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E15" w:rsidRDefault="00E06971">
      <w:pPr>
        <w:tabs>
          <w:tab w:val="left" w:pos="7913"/>
        </w:tabs>
        <w:adjustRightInd w:val="0"/>
        <w:snapToGrid w:val="0"/>
        <w:spacing w:line="360" w:lineRule="auto"/>
        <w:jc w:val="center"/>
        <w:rPr>
          <w:rFonts w:asciiTheme="minorEastAsia" w:eastAsiaTheme="minorEastAsia" w:hAnsiTheme="minorEastAsia" w:cstheme="minorEastAsia"/>
          <w:b/>
          <w:bCs/>
          <w:szCs w:val="28"/>
        </w:rPr>
      </w:pPr>
      <w:bookmarkStart w:id="0" w:name="_Toc12681"/>
      <w:r>
        <w:rPr>
          <w:rFonts w:asciiTheme="minorEastAsia" w:eastAsiaTheme="minorEastAsia" w:hAnsiTheme="minorEastAsia" w:cstheme="minorEastAsia" w:hint="eastAsia"/>
          <w:b/>
          <w:bCs/>
          <w:szCs w:val="28"/>
        </w:rPr>
        <w:t>锡林郭勒超高压供电分公司2025年生产工程第三批</w:t>
      </w:r>
    </w:p>
    <w:p w:rsidR="00206E15" w:rsidRDefault="00E06971">
      <w:pPr>
        <w:tabs>
          <w:tab w:val="left" w:pos="7913"/>
        </w:tabs>
        <w:adjustRightInd w:val="0"/>
        <w:snapToGrid w:val="0"/>
        <w:spacing w:line="360" w:lineRule="auto"/>
        <w:jc w:val="center"/>
        <w:rPr>
          <w:rFonts w:asciiTheme="minorEastAsia" w:eastAsiaTheme="minorEastAsia" w:hAnsiTheme="minorEastAsia" w:cstheme="minorEastAsia"/>
          <w:b/>
          <w:bCs/>
          <w:szCs w:val="28"/>
        </w:rPr>
      </w:pPr>
      <w:r>
        <w:rPr>
          <w:rFonts w:asciiTheme="minorEastAsia" w:eastAsiaTheme="minorEastAsia" w:hAnsiTheme="minorEastAsia" w:cstheme="minorEastAsia" w:hint="eastAsia"/>
          <w:b/>
          <w:bCs/>
          <w:szCs w:val="28"/>
        </w:rPr>
        <w:t>单源服务采购项目</w:t>
      </w:r>
    </w:p>
    <w:p w:rsidR="00206E15" w:rsidRDefault="00E06971">
      <w:pPr>
        <w:tabs>
          <w:tab w:val="left" w:pos="7913"/>
        </w:tabs>
        <w:adjustRightInd w:val="0"/>
        <w:snapToGrid w:val="0"/>
        <w:spacing w:line="360" w:lineRule="auto"/>
        <w:jc w:val="center"/>
        <w:rPr>
          <w:rFonts w:asciiTheme="minorEastAsia" w:eastAsiaTheme="minorEastAsia" w:hAnsiTheme="minorEastAsia" w:cstheme="minorEastAsia"/>
          <w:b/>
          <w:bCs/>
          <w:szCs w:val="28"/>
        </w:rPr>
      </w:pPr>
      <w:r>
        <w:rPr>
          <w:rFonts w:asciiTheme="minorEastAsia" w:eastAsiaTheme="minorEastAsia" w:hAnsiTheme="minorEastAsia" w:cstheme="minorEastAsia" w:hint="eastAsia"/>
          <w:b/>
          <w:bCs/>
          <w:szCs w:val="28"/>
        </w:rPr>
        <w:t>采购公告</w:t>
      </w:r>
      <w:bookmarkEnd w:id="0"/>
    </w:p>
    <w:p w:rsidR="00206E15" w:rsidRDefault="00E06971">
      <w:pPr>
        <w:adjustRightInd w:val="0"/>
        <w:snapToGrid w:val="0"/>
        <w:spacing w:line="360" w:lineRule="auto"/>
        <w:ind w:firstLineChars="200" w:firstLine="480"/>
        <w:rPr>
          <w:rFonts w:asciiTheme="minorEastAsia" w:eastAsiaTheme="minorEastAsia" w:hAnsiTheme="minorEastAsia" w:cstheme="minorEastAsia"/>
          <w:position w:val="-6"/>
          <w:sz w:val="24"/>
          <w:szCs w:val="24"/>
        </w:rPr>
      </w:pPr>
      <w:r>
        <w:rPr>
          <w:rFonts w:asciiTheme="minorEastAsia" w:eastAsiaTheme="minorEastAsia" w:hAnsiTheme="minorEastAsia" w:cstheme="minorEastAsia" w:hint="eastAsia"/>
          <w:position w:val="-6"/>
          <w:sz w:val="24"/>
          <w:szCs w:val="24"/>
        </w:rPr>
        <w:t>内蒙古电力（集团）有限责任公司锡林郭勒超高压供电分公司作为采购人，对“锡林郭勒超高压供电分公司2025年生产工程第三批单源服务采购项目”进行单源直接采购，现邀请拟定供应商前来报名参与。</w:t>
      </w:r>
    </w:p>
    <w:p w:rsidR="00206E15" w:rsidRDefault="00E06971">
      <w:pPr>
        <w:adjustRightInd w:val="0"/>
        <w:snapToGrid w:val="0"/>
        <w:spacing w:line="360" w:lineRule="auto"/>
        <w:rPr>
          <w:rFonts w:asciiTheme="minorEastAsia" w:eastAsiaTheme="minorEastAsia" w:hAnsiTheme="minorEastAsia" w:cstheme="minorEastAsia"/>
          <w:b/>
          <w:bCs/>
          <w:sz w:val="24"/>
          <w:szCs w:val="24"/>
        </w:rPr>
      </w:pPr>
      <w:bookmarkStart w:id="1" w:name="_Toc15684"/>
      <w:bookmarkStart w:id="2" w:name="_Toc18414"/>
      <w:bookmarkStart w:id="3" w:name="_Toc5132"/>
      <w:bookmarkStart w:id="4" w:name="_Toc29079"/>
      <w:bookmarkStart w:id="5" w:name="_Toc28171"/>
      <w:r>
        <w:rPr>
          <w:rFonts w:asciiTheme="minorEastAsia" w:eastAsiaTheme="minorEastAsia" w:hAnsiTheme="minorEastAsia" w:cstheme="minorEastAsia" w:hint="eastAsia"/>
          <w:b/>
          <w:bCs/>
          <w:sz w:val="24"/>
          <w:szCs w:val="24"/>
        </w:rPr>
        <w:t>一、项目概况</w:t>
      </w:r>
      <w:bookmarkEnd w:id="1"/>
      <w:bookmarkEnd w:id="2"/>
      <w:bookmarkEnd w:id="3"/>
      <w:bookmarkEnd w:id="4"/>
      <w:bookmarkEnd w:id="5"/>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1.项目名称：</w:t>
      </w:r>
      <w:r>
        <w:rPr>
          <w:rFonts w:asciiTheme="minorEastAsia" w:eastAsiaTheme="minorEastAsia" w:hAnsiTheme="minorEastAsia" w:cstheme="minorEastAsia" w:hint="eastAsia"/>
          <w:bCs/>
          <w:spacing w:val="-6"/>
          <w:sz w:val="24"/>
          <w:szCs w:val="24"/>
        </w:rPr>
        <w:t>锡林郭勒超高压供电分公司2025年生产工程第三批单源服务采购项目</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2.采购文件编号：XCGS-2025-FW-038</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3.资金来源：企业自筹</w:t>
      </w:r>
    </w:p>
    <w:p w:rsidR="00206E15" w:rsidRDefault="00E06971">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Cs/>
          <w:sz w:val="24"/>
          <w:szCs w:val="24"/>
        </w:rPr>
        <w:t>4.标段划分：共计1个标段，</w:t>
      </w:r>
      <w:r>
        <w:rPr>
          <w:rFonts w:ascii="宋体" w:hAnsi="宋体" w:cs="宋体" w:hint="eastAsia"/>
          <w:bCs/>
          <w:sz w:val="24"/>
          <w:szCs w:val="24"/>
        </w:rPr>
        <w:t>详见采购公告附件一（需求明细表）</w:t>
      </w:r>
    </w:p>
    <w:p w:rsidR="00206E15" w:rsidRDefault="00E06971">
      <w:pPr>
        <w:pStyle w:val="15"/>
        <w:adjustRightInd w:val="0"/>
        <w:snapToGrid w:val="0"/>
        <w:spacing w:line="360" w:lineRule="auto"/>
        <w:ind w:firstLine="480"/>
        <w:rPr>
          <w:rFonts w:asciiTheme="minorEastAsia" w:eastAsiaTheme="minorEastAsia" w:hAnsiTheme="minorEastAsia" w:cstheme="minorEastAsia"/>
          <w:sz w:val="24"/>
          <w:szCs w:val="24"/>
        </w:rPr>
      </w:pPr>
      <w:bookmarkStart w:id="6" w:name="_Toc26437"/>
      <w:bookmarkStart w:id="7" w:name="_Toc29384"/>
      <w:bookmarkStart w:id="8" w:name="_Toc17500"/>
      <w:bookmarkStart w:id="9" w:name="_Toc25777"/>
      <w:r>
        <w:rPr>
          <w:rFonts w:asciiTheme="minorEastAsia" w:eastAsiaTheme="minorEastAsia" w:hAnsiTheme="minorEastAsia" w:cstheme="minorEastAsia" w:hint="eastAsia"/>
          <w:sz w:val="24"/>
          <w:szCs w:val="24"/>
        </w:rPr>
        <w:t>5.服务期限：2025年6月15日至2025年12月10日</w:t>
      </w:r>
    </w:p>
    <w:p w:rsidR="00206E15" w:rsidRDefault="00E06971">
      <w:pPr>
        <w:pStyle w:val="15"/>
        <w:adjustRightInd w:val="0"/>
        <w:snapToGrid w:val="0"/>
        <w:spacing w:line="360" w:lineRule="auto"/>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6.服务地点：</w:t>
      </w:r>
      <w:r>
        <w:rPr>
          <w:rFonts w:ascii="宋体" w:hAnsi="宋体" w:cs="宋体" w:hint="eastAsia"/>
          <w:bCs/>
          <w:sz w:val="24"/>
          <w:szCs w:val="24"/>
        </w:rPr>
        <w:t>锡林郭勒超高压供电分公司</w:t>
      </w:r>
    </w:p>
    <w:p w:rsidR="00206E15" w:rsidRDefault="00E06971">
      <w:pPr>
        <w:numPr>
          <w:ilvl w:val="0"/>
          <w:numId w:val="1"/>
        </w:numPr>
        <w:adjustRightInd w:val="0"/>
        <w:snapToGrid w:val="0"/>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采购范围</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1.本次采购内容：详见采购公告附件一（需求明细表）</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2.拟采购项目申请事项：</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华为光传输设备技术支持服务涉及设备的制造商为“华为技术有限公司”，本项目制造商指定的授权代理商为“中益通信有限公司”，该服务只能由设备原厂家或指定的授权代理商开展。不同品牌的光传输设备网管操作、故障处理不能通用，非原厂家或指定的授权代理商的技术人员无法维护其他厂家的设备，只有原厂家或指定的授权代理商才具有唯一匹配性，本次服务拟推荐“中益通信有限公司”开展。</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该项服务符合《采购管理标准》 5.3.3.8单源直接采购，5.3.3.8.1第一条：“采购人原先向某供应商采购货物、设备、技术或服务的，需要与现有货物、设备、技术或服务配套，否则将影响施工或者功能配套要的采购，如：改、扩建工程中必须保证与原项目一致性或者服务配套要求，需要继续从原供应商处添购的货物、技术或服务；建设工程中追加其他附属配套设施，因受技术、管理、施工场地等限制，只能由原中标人施工的建设工程施工采购；非工程项目中必须与现有设备、技术或服务配套，或者必须与现有设备、技术来源实现技术衔接的货物、技术或服务；为满足特定软件的升级维护服务须向原开发服务商采购的项目”。</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lastRenderedPageBreak/>
        <w:t>3.单源直接采购拟定供应商名称：中益通信有限公司</w:t>
      </w:r>
    </w:p>
    <w:p w:rsidR="00206E15"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4.公示媒介及公示期：</w:t>
      </w:r>
    </w:p>
    <w:p w:rsidR="00206E15" w:rsidRPr="000E154E"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公示媒介：《中国招标投标公共服务平台》（www.cebpubservice.com）、《内蒙古电力集团电子采购系统》（http://guocai-impc.cppchina.cn）、《内蒙古招标投标公共服务</w:t>
      </w:r>
      <w:r w:rsidRPr="000E154E">
        <w:rPr>
          <w:rFonts w:asciiTheme="minorEastAsia" w:eastAsiaTheme="minorEastAsia" w:hAnsiTheme="minorEastAsia" w:cstheme="minorEastAsia" w:hint="eastAsia"/>
          <w:bCs/>
          <w:sz w:val="24"/>
          <w:szCs w:val="24"/>
        </w:rPr>
        <w:t>平台》（www.nmgztb.com.cn）同时发布，其它媒介转发无效。</w:t>
      </w:r>
    </w:p>
    <w:p w:rsidR="00206E15" w:rsidRPr="000E154E" w:rsidRDefault="00E06971">
      <w:pPr>
        <w:adjustRightInd w:val="0"/>
        <w:snapToGrid w:val="0"/>
        <w:spacing w:line="360" w:lineRule="auto"/>
        <w:ind w:firstLineChars="200" w:firstLine="480"/>
        <w:rPr>
          <w:rFonts w:asciiTheme="minorEastAsia" w:eastAsiaTheme="minorEastAsia" w:hAnsiTheme="minorEastAsia" w:cstheme="minorEastAsia"/>
          <w:bCs/>
          <w:sz w:val="24"/>
          <w:szCs w:val="24"/>
        </w:rPr>
      </w:pPr>
      <w:r w:rsidRPr="000E154E">
        <w:rPr>
          <w:rFonts w:asciiTheme="minorEastAsia" w:eastAsiaTheme="minorEastAsia" w:hAnsiTheme="minorEastAsia" w:cstheme="minorEastAsia" w:hint="eastAsia"/>
          <w:bCs/>
          <w:sz w:val="24"/>
          <w:szCs w:val="24"/>
        </w:rPr>
        <w:t>公示期：2025年5月</w:t>
      </w:r>
      <w:r w:rsidR="000E154E" w:rsidRPr="000E154E">
        <w:rPr>
          <w:rFonts w:asciiTheme="minorEastAsia" w:eastAsiaTheme="minorEastAsia" w:hAnsiTheme="minorEastAsia" w:cstheme="minorEastAsia" w:hint="eastAsia"/>
          <w:bCs/>
          <w:sz w:val="24"/>
          <w:szCs w:val="24"/>
        </w:rPr>
        <w:t>13</w:t>
      </w:r>
      <w:r w:rsidRPr="000E154E">
        <w:rPr>
          <w:rFonts w:asciiTheme="minorEastAsia" w:eastAsiaTheme="minorEastAsia" w:hAnsiTheme="minorEastAsia" w:cstheme="minorEastAsia" w:hint="eastAsia"/>
          <w:bCs/>
          <w:sz w:val="24"/>
          <w:szCs w:val="24"/>
        </w:rPr>
        <w:t>日至2025年5月15日下午17:00</w:t>
      </w:r>
    </w:p>
    <w:p w:rsidR="00206E15" w:rsidRDefault="00E06971">
      <w:pPr>
        <w:adjustRightInd w:val="0"/>
        <w:snapToGrid w:val="0"/>
        <w:spacing w:line="360" w:lineRule="auto"/>
        <w:ind w:firstLineChars="200" w:firstLine="480"/>
        <w:rPr>
          <w:rFonts w:ascii="宋体" w:hAnsi="宋体" w:cs="宋体"/>
          <w:sz w:val="24"/>
          <w:szCs w:val="24"/>
        </w:rPr>
      </w:pPr>
      <w:r w:rsidRPr="000E154E">
        <w:rPr>
          <w:rFonts w:ascii="宋体" w:hAnsi="宋体" w:cs="宋体" w:hint="eastAsia"/>
          <w:sz w:val="24"/>
          <w:szCs w:val="24"/>
        </w:rPr>
        <w:t>公示期内如有异议，请以书面形式（法定代表人签字并加盖单</w:t>
      </w:r>
      <w:r>
        <w:rPr>
          <w:rFonts w:ascii="宋体" w:hAnsi="宋体" w:cs="宋体" w:hint="eastAsia"/>
          <w:sz w:val="24"/>
          <w:szCs w:val="24"/>
        </w:rPr>
        <w:t>位公章）提交至</w:t>
      </w:r>
      <w:r>
        <w:rPr>
          <w:rFonts w:ascii="宋体" w:hAnsi="宋体" w:cs="宋体" w:hint="eastAsia"/>
          <w:sz w:val="24"/>
          <w:szCs w:val="28"/>
        </w:rPr>
        <w:t>内蒙古电力（集团）有限责任公司锡林郭勒超高压供电分公司</w:t>
      </w:r>
      <w:r>
        <w:rPr>
          <w:rFonts w:ascii="宋体" w:hAnsi="宋体" w:cs="宋体" w:hint="eastAsia"/>
          <w:sz w:val="24"/>
          <w:szCs w:val="24"/>
        </w:rPr>
        <w:t>，逾期不予授理。</w:t>
      </w:r>
    </w:p>
    <w:p w:rsidR="00206E15" w:rsidRDefault="00E06971">
      <w:pPr>
        <w:pStyle w:val="28"/>
        <w:adjustRightInd w:val="0"/>
        <w:snapToGrid w:val="0"/>
        <w:spacing w:after="0" w:line="360" w:lineRule="auto"/>
        <w:ind w:left="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5.供应商通用资格要求：</w:t>
      </w:r>
    </w:p>
    <w:bookmarkEnd w:id="6"/>
    <w:bookmarkEnd w:id="7"/>
    <w:bookmarkEnd w:id="8"/>
    <w:bookmarkEnd w:id="9"/>
    <w:p w:rsidR="00206E15" w:rsidRDefault="00E06971">
      <w:pPr>
        <w:pStyle w:val="28"/>
        <w:adjustRightInd w:val="0"/>
        <w:snapToGrid w:val="0"/>
        <w:spacing w:after="0" w:line="360" w:lineRule="auto"/>
        <w:ind w:left="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（1）供应商为中华人民共和国境内依法注册的法人或其他组织，并在人员、设备、资金等方面具有保障如期完成招标项目的能力；</w:t>
      </w:r>
    </w:p>
    <w:p w:rsidR="00206E15" w:rsidRDefault="00E06971">
      <w:pPr>
        <w:adjustRightInd w:val="0"/>
        <w:snapToGrid w:val="0"/>
        <w:spacing w:line="360" w:lineRule="auto"/>
        <w:ind w:rightChars="-19" w:right="-53" w:firstLineChars="175" w:firstLine="42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（2）供应商须具备开具增值税专用发票的能力（一般纳税人证明或其他证明材料）；</w:t>
      </w:r>
    </w:p>
    <w:p w:rsidR="00206E15" w:rsidRDefault="00E06971">
      <w:pPr>
        <w:pStyle w:val="28"/>
        <w:adjustRightInd w:val="0"/>
        <w:snapToGrid w:val="0"/>
        <w:spacing w:after="0" w:line="360" w:lineRule="auto"/>
        <w:ind w:left="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（3）供应商在近三年内（自采购文件发布之日起前三年）供应商和其法定代表人未有行贿犯罪行为的；</w:t>
      </w:r>
    </w:p>
    <w:p w:rsidR="00206E15" w:rsidRDefault="00E06971">
      <w:pPr>
        <w:pStyle w:val="28"/>
        <w:adjustRightInd w:val="0"/>
        <w:snapToGrid w:val="0"/>
        <w:spacing w:after="0" w:line="360" w:lineRule="auto"/>
        <w:ind w:left="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注：供应商需提供近三年内（自采购文件发布之日起前三年）供应商在中国裁判文书网（http://wenshu.court.gov.cn/）无行贿犯罪档案的查询结果截图和其法定代表人在中国裁判文书网无行贿犯罪档案的查询结果截图，查询结果截图中须包含以下信息点：“当事人”为供应商名称或供应商法定代表人，“全文”为“行贿罪”，“裁判日期”不得少于近三年（自询比采购文件发布之日起前三年，多于三年或不选裁判日期均可）。</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（4）供应商未被工商行政管理机关在国家企业信用信息公示系统中列入“严重违法失信企业名单”和“经营异常名录”。</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注：①供应商需提供在国家企业信用信息公示系统（www.gsxt.gov.cn）针对“严重违法失信企业名单”和“经营异常名录”的两份查询结果截图，查询结果截图中须包含以下信息点：供应商名称、统一社会信用代码、列入严重违法失信名单（黑名单）信息或列入经营异常名录信息。</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②如供应商提供的“列入经营异常名录信息”或“列入严重违法失信企业名单（黑名单）信息”截图显示，该供应商曾被列入经营异常名录或严重违法失信企业名单（黑名单），但在开标前已被移出，则供应商不属于被列入“严重违法失信企业名单” 或“经营异常名录”。</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lastRenderedPageBreak/>
        <w:t>③按照国家企业信用信息公示系统“网站使用帮助”中的系统功能简介，国家企业信用信息公示系统提供全国企业、农民专业合作社、个体工商户等市场主体信用信息的填报、公示、查询和异议等功能，上述范围外的供应商无需提供国家企业信用信息公示系统的截图，但需额外提供不属于上述范围的相关证明（如事业单位可提供有效期内的《事业单位法人证书》）。</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（5）供应商未被最高人民法院在“信用中国”网站（www.creditchina.gov.cn）或各级信用信息共享平台中列入失信被执行人名单；</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注：供应商需提供在“信用中国”网站（www.creditchina.gov.cn）或各级信用信息共享平台中列入失信被执行人名单信息的查询结果截图，在“信用中国”的查询结果截图须能体现供应商在“中国执行信息公开网”的查询结果。</w:t>
      </w:r>
    </w:p>
    <w:p w:rsidR="00206E15" w:rsidRDefault="00E06971">
      <w:pPr>
        <w:pStyle w:val="114"/>
        <w:adjustRightInd w:val="0"/>
        <w:snapToGrid w:val="0"/>
        <w:spacing w:line="360" w:lineRule="auto"/>
        <w:ind w:leftChars="9" w:left="25" w:firstLineChars="191" w:firstLine="458"/>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“信用中国”查询方式：“信用中国”→“信用服务”→“失信被执行人”，在弹出窗口进入链接网站（“中国执行信息公开网”），在查询窗口输入查询企业名称、查询省份选择“全部”,将查询结果截图。</w:t>
      </w:r>
    </w:p>
    <w:p w:rsidR="00206E15" w:rsidRDefault="00E06971">
      <w:pPr>
        <w:pStyle w:val="28"/>
        <w:adjustRightInd w:val="0"/>
        <w:snapToGrid w:val="0"/>
        <w:spacing w:after="0" w:line="360" w:lineRule="auto"/>
        <w:ind w:left="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供应商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rsidR="00206E15" w:rsidRDefault="00E06971">
      <w:pPr>
        <w:pStyle w:val="28"/>
        <w:adjustRightInd w:val="0"/>
        <w:snapToGrid w:val="0"/>
        <w:spacing w:after="0" w:line="360" w:lineRule="auto"/>
        <w:ind w:left="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（7）供应商未被列入中电联发布的涉电力领域失信联合惩戒对象名单及涉电力领域重点关注对象名单（截止到最新所有名单）。</w:t>
      </w:r>
    </w:p>
    <w:p w:rsidR="00206E15" w:rsidRDefault="00E06971">
      <w:pPr>
        <w:pStyle w:val="15"/>
        <w:adjustRightInd w:val="0"/>
        <w:snapToGrid w:val="0"/>
        <w:spacing w:line="360" w:lineRule="auto"/>
        <w:ind w:firstLineChars="0" w:firstLine="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三、获取单源直接采购文件的时间、地点、方式</w:t>
      </w:r>
    </w:p>
    <w:p w:rsidR="00206E15" w:rsidRDefault="00E06971">
      <w:pPr>
        <w:autoSpaceDE w:val="0"/>
        <w:autoSpaceDN w:val="0"/>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1.单源直接采购文件售价：0元/标段</w:t>
      </w:r>
    </w:p>
    <w:p w:rsidR="00206E15" w:rsidRPr="000E154E" w:rsidRDefault="00E06971">
      <w:pPr>
        <w:autoSpaceDE w:val="0"/>
        <w:autoSpaceDN w:val="0"/>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2.凡第一次参与内蒙古电力公司的各类招标采购项目的供应商，在投标报名前需要在内蒙古电力公司物资管理信息系统--“内蒙古电力（集团）有限责任公司电子商务平台（http://wzglb.impc.com.cn:82）”，先进行供应商基本信息注册，然后在招标采购项目挂网公告所在的电子采购交易平台办理中招互连扫码签章，前述工作完成后方可</w:t>
      </w:r>
      <w:r w:rsidRPr="000E154E">
        <w:rPr>
          <w:rFonts w:ascii="宋体" w:hAnsi="宋体" w:cs="宋体" w:hint="eastAsia"/>
          <w:kern w:val="24"/>
          <w:sz w:val="24"/>
          <w:szCs w:val="24"/>
        </w:rPr>
        <w:t>开始投标报名。</w:t>
      </w:r>
    </w:p>
    <w:p w:rsidR="00206E15" w:rsidRDefault="00E06971">
      <w:pPr>
        <w:autoSpaceDE w:val="0"/>
        <w:autoSpaceDN w:val="0"/>
        <w:adjustRightInd w:val="0"/>
        <w:snapToGrid w:val="0"/>
        <w:spacing w:line="360" w:lineRule="auto"/>
        <w:ind w:firstLineChars="200" w:firstLine="480"/>
        <w:rPr>
          <w:rFonts w:ascii="宋体" w:hAnsi="宋体" w:cs="宋体"/>
          <w:kern w:val="24"/>
          <w:sz w:val="24"/>
          <w:szCs w:val="24"/>
        </w:rPr>
      </w:pPr>
      <w:r w:rsidRPr="000E154E">
        <w:rPr>
          <w:rFonts w:ascii="宋体" w:hAnsi="宋体" w:cs="宋体" w:hint="eastAsia"/>
          <w:kern w:val="24"/>
          <w:sz w:val="24"/>
          <w:szCs w:val="24"/>
        </w:rPr>
        <w:t>3.本项目实行在线报名和下载单源直接采购文件。凡有意参加竞标者，请于</w:t>
      </w:r>
      <w:r w:rsidRPr="000E154E">
        <w:rPr>
          <w:rFonts w:ascii="宋体" w:hAnsi="宋体" w:cs="宋体" w:hint="eastAsia"/>
          <w:b/>
          <w:bCs/>
          <w:sz w:val="24"/>
          <w:szCs w:val="24"/>
        </w:rPr>
        <w:t>2025年05月</w:t>
      </w:r>
      <w:r w:rsidR="000E154E" w:rsidRPr="000E154E">
        <w:rPr>
          <w:rFonts w:ascii="宋体" w:hAnsi="宋体" w:cs="宋体" w:hint="eastAsia"/>
          <w:b/>
          <w:bCs/>
          <w:sz w:val="24"/>
          <w:szCs w:val="24"/>
        </w:rPr>
        <w:t>13</w:t>
      </w:r>
      <w:r w:rsidRPr="000E154E">
        <w:rPr>
          <w:rFonts w:ascii="宋体" w:hAnsi="宋体" w:cs="宋体" w:hint="eastAsia"/>
          <w:b/>
          <w:bCs/>
          <w:sz w:val="24"/>
          <w:szCs w:val="24"/>
        </w:rPr>
        <w:t>日</w:t>
      </w:r>
      <w:r w:rsidRPr="000E154E">
        <w:rPr>
          <w:rFonts w:ascii="宋体" w:hAnsi="宋体" w:cs="宋体" w:hint="eastAsia"/>
          <w:b/>
          <w:bCs/>
          <w:kern w:val="24"/>
          <w:sz w:val="24"/>
          <w:szCs w:val="24"/>
        </w:rPr>
        <w:t>至</w:t>
      </w:r>
      <w:r w:rsidRPr="000E154E">
        <w:rPr>
          <w:rFonts w:ascii="宋体" w:hAnsi="宋体" w:cs="宋体" w:hint="eastAsia"/>
          <w:b/>
          <w:bCs/>
          <w:sz w:val="24"/>
          <w:szCs w:val="24"/>
        </w:rPr>
        <w:t>2025年05月15日</w:t>
      </w:r>
      <w:r w:rsidRPr="000E154E">
        <w:rPr>
          <w:rFonts w:ascii="宋体" w:hAnsi="宋体" w:cs="宋体" w:hint="eastAsia"/>
          <w:b/>
          <w:bCs/>
          <w:kern w:val="24"/>
          <w:sz w:val="24"/>
          <w:szCs w:val="24"/>
        </w:rPr>
        <w:t>下午17:00</w:t>
      </w:r>
      <w:r w:rsidRPr="000E154E">
        <w:rPr>
          <w:rFonts w:ascii="宋体" w:hAnsi="宋体" w:cs="宋体" w:hint="eastAsia"/>
          <w:kern w:val="24"/>
          <w:sz w:val="24"/>
          <w:szCs w:val="24"/>
        </w:rPr>
        <w:t>时，进入《内蒙古电力集团电子采购系统》（http://guocai-impc.cppchina.cn）在线报名和下载文件，逾期不</w:t>
      </w:r>
      <w:r>
        <w:rPr>
          <w:rFonts w:ascii="宋体" w:hAnsi="宋体" w:cs="宋体" w:hint="eastAsia"/>
          <w:kern w:val="24"/>
          <w:sz w:val="24"/>
          <w:szCs w:val="24"/>
        </w:rPr>
        <w:t>予受理。</w:t>
      </w:r>
    </w:p>
    <w:p w:rsidR="00206E15" w:rsidRDefault="00E06971">
      <w:pPr>
        <w:autoSpaceDE w:val="0"/>
        <w:autoSpaceDN w:val="0"/>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（1）具体流程为：登录平台（未注册用户请先免费注册）→查看采购信息→我要</w:t>
      </w:r>
      <w:r>
        <w:rPr>
          <w:rFonts w:ascii="宋体" w:hAnsi="宋体" w:cs="宋体" w:hint="eastAsia"/>
          <w:kern w:val="24"/>
          <w:sz w:val="24"/>
          <w:szCs w:val="24"/>
        </w:rPr>
        <w:lastRenderedPageBreak/>
        <w:t>报名【请务必按要求填写对应信息，并上传资料文件（扫描件加盖公章）】→等待审核→审核通过后→</w:t>
      </w:r>
      <w:r>
        <w:rPr>
          <w:rFonts w:ascii="宋体" w:hAnsi="宋体" w:cs="宋体" w:hint="eastAsia"/>
          <w:sz w:val="24"/>
          <w:szCs w:val="24"/>
        </w:rPr>
        <w:t>供应商</w:t>
      </w:r>
      <w:r>
        <w:rPr>
          <w:rFonts w:ascii="宋体" w:hAnsi="宋体" w:cs="宋体" w:hint="eastAsia"/>
          <w:kern w:val="24"/>
          <w:sz w:val="24"/>
          <w:szCs w:val="24"/>
        </w:rPr>
        <w:t>下载单源直接采购文件。平台联系电话：400-9913-966。</w:t>
      </w:r>
    </w:p>
    <w:p w:rsidR="00206E15" w:rsidRDefault="00E06971">
      <w:pPr>
        <w:autoSpaceDE w:val="0"/>
        <w:autoSpaceDN w:val="0"/>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2）报名单位须凭【中招互连】APP办理项目后续电子投标事宜，之前未进行注册【中招互连】APP的企业需要登录内蒙古电力集团电子采购系统，点击首页扫码下载【中招互连】APP，根据提示即可在线办理相关事宜，后续所有流程全部扫码登录，扫码签章，扫码加密，扫码解密。</w:t>
      </w:r>
    </w:p>
    <w:p w:rsidR="00206E15" w:rsidRDefault="00E06971">
      <w:pPr>
        <w:autoSpaceDE w:val="0"/>
        <w:autoSpaceDN w:val="0"/>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2.报名所需资料：</w:t>
      </w:r>
    </w:p>
    <w:p w:rsidR="00206E15" w:rsidRDefault="00E06971">
      <w:pPr>
        <w:adjustRightInd w:val="0"/>
        <w:snapToGrid w:val="0"/>
        <w:spacing w:line="360" w:lineRule="auto"/>
        <w:ind w:firstLineChars="250" w:firstLine="600"/>
        <w:rPr>
          <w:rFonts w:ascii="宋体" w:hAnsi="宋体" w:cs="宋体"/>
          <w:kern w:val="24"/>
          <w:sz w:val="24"/>
          <w:szCs w:val="24"/>
        </w:rPr>
      </w:pPr>
      <w:r>
        <w:rPr>
          <w:rFonts w:ascii="宋体" w:hAnsi="宋体" w:cs="宋体" w:hint="eastAsia"/>
          <w:kern w:val="24"/>
          <w:sz w:val="24"/>
          <w:szCs w:val="24"/>
        </w:rPr>
        <w:t>获取采购文件时所需资料：需提供下列资料加盖单位公章扫描件（如资料不全，采购人拒绝接收）</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（1）法定代表人身份证明或法定代表人授权委托书（详见公告附件）；</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（2）有效的载有社会统一信用代码的营业执照，企业名称如有变更，需提供市场监管部门提供的变更证明；</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（3）供应商须具备开具增值税专用发票的能力的证明材料</w:t>
      </w:r>
      <w:r>
        <w:rPr>
          <w:rFonts w:cs="宋体" w:hint="eastAsia"/>
          <w:kern w:val="2"/>
          <w:sz w:val="24"/>
          <w:szCs w:val="24"/>
        </w:rPr>
        <w:t>（一般纳税人证明或其他证明材料）</w:t>
      </w:r>
      <w:r>
        <w:rPr>
          <w:rFonts w:cs="宋体" w:hint="eastAsia"/>
          <w:kern w:val="24"/>
          <w:sz w:val="24"/>
          <w:szCs w:val="24"/>
        </w:rPr>
        <w:t>；</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（4）供应商通用资格要求中的证明材料；</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（5）响应真实性承诺书（格式详见公告附件）；</w:t>
      </w:r>
    </w:p>
    <w:p w:rsidR="00206E15" w:rsidRDefault="00E06971">
      <w:pPr>
        <w:pStyle w:val="afff9"/>
        <w:shd w:val="clear" w:color="auto" w:fill="FFFFFF"/>
        <w:adjustRightInd w:val="0"/>
        <w:snapToGrid w:val="0"/>
        <w:spacing w:before="0" w:beforeAutospacing="0" w:after="0" w:afterAutospacing="0" w:line="360" w:lineRule="auto"/>
        <w:ind w:firstLineChars="200" w:firstLine="480"/>
        <w:rPr>
          <w:rFonts w:cs="宋体"/>
          <w:kern w:val="24"/>
          <w:sz w:val="24"/>
          <w:szCs w:val="24"/>
        </w:rPr>
      </w:pPr>
      <w:r>
        <w:rPr>
          <w:rFonts w:cs="宋体" w:hint="eastAsia"/>
          <w:kern w:val="24"/>
          <w:sz w:val="24"/>
          <w:szCs w:val="24"/>
        </w:rPr>
        <w:t>（6）采购公告中要求的其他证明材料。</w:t>
      </w:r>
    </w:p>
    <w:p w:rsidR="00206E15" w:rsidRDefault="00E06971">
      <w:pPr>
        <w:autoSpaceDE w:val="0"/>
        <w:autoSpaceDN w:val="0"/>
        <w:adjustRightInd w:val="0"/>
        <w:snapToGrid w:val="0"/>
        <w:spacing w:line="360" w:lineRule="auto"/>
        <w:ind w:firstLineChars="200" w:firstLine="482"/>
        <w:rPr>
          <w:rFonts w:ascii="宋体" w:hAnsi="宋体" w:cs="宋体"/>
          <w:b/>
          <w:kern w:val="24"/>
          <w:sz w:val="24"/>
          <w:szCs w:val="24"/>
        </w:rPr>
      </w:pPr>
      <w:r>
        <w:rPr>
          <w:rFonts w:ascii="宋体" w:hAnsi="宋体" w:cs="宋体" w:hint="eastAsia"/>
          <w:b/>
          <w:kern w:val="24"/>
          <w:sz w:val="24"/>
          <w:szCs w:val="24"/>
        </w:rPr>
        <w:t>注：1.为保证供应商顺利报名成功，请供应商充分考虑上传时间，供应商不能及时上传报名资料，导致的报名不成功，后果由供应商自行承担。</w:t>
      </w:r>
    </w:p>
    <w:p w:rsidR="00206E15" w:rsidRDefault="00E06971">
      <w:pPr>
        <w:autoSpaceDE w:val="0"/>
        <w:autoSpaceDN w:val="0"/>
        <w:adjustRightInd w:val="0"/>
        <w:snapToGrid w:val="0"/>
        <w:spacing w:line="360" w:lineRule="auto"/>
        <w:ind w:firstLineChars="200" w:firstLine="482"/>
        <w:rPr>
          <w:rFonts w:ascii="宋体" w:hAnsi="宋体" w:cs="宋体"/>
          <w:b/>
          <w:kern w:val="24"/>
          <w:sz w:val="24"/>
          <w:szCs w:val="24"/>
        </w:rPr>
      </w:pPr>
      <w:r>
        <w:rPr>
          <w:rFonts w:ascii="宋体" w:hAnsi="宋体" w:cs="宋体" w:hint="eastAsia"/>
          <w:b/>
          <w:kern w:val="24"/>
          <w:sz w:val="24"/>
          <w:szCs w:val="24"/>
        </w:rPr>
        <w:t>2.上述要求是对供应商的基本要求，如按照行业及相关部门另有规定的遵循其规定，供应商应提供相应的证明材料。</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Pr>
          <w:rFonts w:asciiTheme="minorEastAsia" w:eastAsiaTheme="minorEastAsia" w:hAnsiTheme="minorEastAsia" w:cstheme="minorEastAsia" w:hint="eastAsia"/>
          <w:b/>
          <w:bCs/>
          <w:position w:val="-6"/>
          <w:sz w:val="24"/>
          <w:szCs w:val="24"/>
        </w:rPr>
        <w:t>四、资格审查方式：</w:t>
      </w:r>
    </w:p>
    <w:p w:rsidR="00206E15" w:rsidRDefault="00E06971">
      <w:pPr>
        <w:adjustRightInd w:val="0"/>
        <w:snapToGrid w:val="0"/>
        <w:spacing w:line="360" w:lineRule="auto"/>
        <w:ind w:firstLineChars="200" w:firstLine="480"/>
        <w:rPr>
          <w:rFonts w:ascii="宋体" w:hAnsi="宋体" w:cs="宋体"/>
          <w:position w:val="-6"/>
          <w:sz w:val="24"/>
          <w:szCs w:val="24"/>
        </w:rPr>
      </w:pPr>
      <w:r>
        <w:rPr>
          <w:rFonts w:ascii="宋体" w:hAnsi="宋体" w:cs="宋体" w:hint="eastAsia"/>
          <w:position w:val="-6"/>
          <w:sz w:val="24"/>
          <w:szCs w:val="24"/>
        </w:rPr>
        <w:t>本次招标采取资格后审方式，开标后由评标委员会统一进行资格审查，详见单源直接采购文件。资格审查时，供应商提供的资料不全或不合格的、不清晰的，均不能通过资格后审，其响应文件将被否决。</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Pr>
          <w:rFonts w:asciiTheme="minorEastAsia" w:eastAsiaTheme="minorEastAsia" w:hAnsiTheme="minorEastAsia" w:cstheme="minorEastAsia" w:hint="eastAsia"/>
          <w:b/>
          <w:bCs/>
          <w:position w:val="-6"/>
          <w:sz w:val="24"/>
          <w:szCs w:val="24"/>
        </w:rPr>
        <w:t>五、响应文件递交方式：</w:t>
      </w:r>
    </w:p>
    <w:p w:rsidR="00206E15" w:rsidRDefault="00E06971">
      <w:pPr>
        <w:adjustRightInd w:val="0"/>
        <w:snapToGrid w:val="0"/>
        <w:spacing w:line="360" w:lineRule="auto"/>
        <w:ind w:firstLineChars="228" w:firstLine="547"/>
        <w:jc w:val="left"/>
        <w:rPr>
          <w:rFonts w:ascii="宋体" w:hAnsi="宋体" w:cs="宋体"/>
          <w:kern w:val="0"/>
          <w:position w:val="-6"/>
          <w:sz w:val="24"/>
          <w:szCs w:val="24"/>
        </w:rPr>
      </w:pPr>
      <w:r>
        <w:rPr>
          <w:rFonts w:ascii="宋体" w:hAnsi="宋体" w:cs="宋体" w:hint="eastAsia"/>
          <w:kern w:val="0"/>
          <w:position w:val="-6"/>
          <w:sz w:val="24"/>
          <w:szCs w:val="24"/>
        </w:rPr>
        <w:t>1.本项目采用电子开评标方式，电子响应文件请于响应截止时间之前上传到“内蒙古电力集团电子采购系统”，响应截止时间后上传的响应文件恕不接收。本项目采用远程开标方式，不接收纸质响应文件，逾期送达的响应文件，“内蒙古电力集团电子采购系统”将不予接收。</w:t>
      </w:r>
    </w:p>
    <w:p w:rsidR="00206E15" w:rsidRDefault="00E06971">
      <w:pPr>
        <w:adjustRightInd w:val="0"/>
        <w:snapToGrid w:val="0"/>
        <w:spacing w:line="360" w:lineRule="auto"/>
        <w:ind w:firstLineChars="200" w:firstLine="480"/>
        <w:rPr>
          <w:rFonts w:ascii="宋体" w:hAnsi="宋体" w:cs="宋体"/>
          <w:szCs w:val="28"/>
        </w:rPr>
      </w:pPr>
      <w:r>
        <w:rPr>
          <w:rFonts w:ascii="宋体" w:hAnsi="宋体" w:cs="宋体" w:hint="eastAsia"/>
          <w:color w:val="000000"/>
          <w:sz w:val="24"/>
        </w:rPr>
        <w:lastRenderedPageBreak/>
        <w:t>2.供应商对网上递交的响应文件应加密。登录【中招互连】APP对响应文件进行加密功能（如果供应商使用A手机号码对响应文件进行了扫码加密，必须需要使用A手机号码进行扫码解密，才能读取或导入响应文件）。</w:t>
      </w:r>
    </w:p>
    <w:p w:rsidR="00206E15" w:rsidRPr="000E154E"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sidRPr="000E154E">
        <w:rPr>
          <w:rFonts w:asciiTheme="minorEastAsia" w:eastAsiaTheme="minorEastAsia" w:hAnsiTheme="minorEastAsia" w:cstheme="minorEastAsia" w:hint="eastAsia"/>
          <w:b/>
          <w:bCs/>
          <w:position w:val="-6"/>
          <w:sz w:val="24"/>
          <w:szCs w:val="24"/>
        </w:rPr>
        <w:t>六、截标及开标时间：</w:t>
      </w:r>
    </w:p>
    <w:p w:rsidR="00206E15" w:rsidRPr="000E154E" w:rsidRDefault="00E06971">
      <w:pPr>
        <w:pStyle w:val="aff4"/>
        <w:adjustRightInd w:val="0"/>
        <w:snapToGrid w:val="0"/>
        <w:spacing w:line="360" w:lineRule="auto"/>
        <w:ind w:firstLineChars="200" w:firstLine="480"/>
        <w:rPr>
          <w:rFonts w:ascii="宋体" w:hAnsi="宋体" w:cs="宋体"/>
          <w:kern w:val="24"/>
          <w:sz w:val="24"/>
          <w:szCs w:val="24"/>
        </w:rPr>
      </w:pPr>
      <w:r w:rsidRPr="000E154E">
        <w:rPr>
          <w:rFonts w:ascii="宋体" w:hAnsi="宋体" w:cs="宋体" w:hint="eastAsia"/>
          <w:kern w:val="24"/>
          <w:sz w:val="24"/>
          <w:szCs w:val="24"/>
        </w:rPr>
        <w:t>响应文件上传时间：</w:t>
      </w:r>
      <w:r w:rsidRPr="000E154E">
        <w:rPr>
          <w:rFonts w:ascii="宋体" w:hAnsi="宋体" w:cs="宋体" w:hint="eastAsia"/>
          <w:sz w:val="24"/>
          <w:szCs w:val="24"/>
        </w:rPr>
        <w:t>2025年05月</w:t>
      </w:r>
      <w:r w:rsidR="000E154E" w:rsidRPr="000E154E">
        <w:rPr>
          <w:rFonts w:ascii="宋体" w:hAnsi="宋体" w:cs="宋体" w:hint="eastAsia"/>
          <w:sz w:val="24"/>
          <w:szCs w:val="24"/>
        </w:rPr>
        <w:t>13</w:t>
      </w:r>
      <w:r w:rsidRPr="000E154E">
        <w:rPr>
          <w:rFonts w:ascii="宋体" w:hAnsi="宋体" w:cs="宋体" w:hint="eastAsia"/>
          <w:sz w:val="24"/>
          <w:szCs w:val="24"/>
        </w:rPr>
        <w:t>日</w:t>
      </w:r>
      <w:r w:rsidRPr="000E154E">
        <w:rPr>
          <w:rFonts w:ascii="宋体" w:hAnsi="宋体" w:cs="宋体" w:hint="eastAsia"/>
          <w:kern w:val="24"/>
          <w:sz w:val="24"/>
          <w:szCs w:val="24"/>
        </w:rPr>
        <w:t>～</w:t>
      </w:r>
      <w:r w:rsidRPr="000E154E">
        <w:rPr>
          <w:rFonts w:ascii="宋体" w:hAnsi="宋体" w:cs="宋体" w:hint="eastAsia"/>
          <w:sz w:val="24"/>
          <w:szCs w:val="24"/>
        </w:rPr>
        <w:t>2025年05月</w:t>
      </w:r>
      <w:r w:rsidR="000E154E" w:rsidRPr="000E154E">
        <w:rPr>
          <w:rFonts w:ascii="宋体" w:hAnsi="宋体" w:cs="宋体" w:hint="eastAsia"/>
          <w:sz w:val="24"/>
          <w:szCs w:val="24"/>
        </w:rPr>
        <w:t>16</w:t>
      </w:r>
      <w:r w:rsidRPr="000E154E">
        <w:rPr>
          <w:rFonts w:ascii="宋体" w:hAnsi="宋体" w:cs="宋体" w:hint="eastAsia"/>
          <w:sz w:val="24"/>
          <w:szCs w:val="24"/>
        </w:rPr>
        <w:t>日</w:t>
      </w:r>
      <w:r w:rsidRPr="000E154E">
        <w:rPr>
          <w:rFonts w:ascii="宋体" w:hAnsi="宋体" w:cs="宋体" w:hint="eastAsia"/>
          <w:kern w:val="24"/>
          <w:sz w:val="24"/>
          <w:szCs w:val="24"/>
        </w:rPr>
        <w:t>上午09:00时</w:t>
      </w:r>
    </w:p>
    <w:p w:rsidR="00206E15" w:rsidRPr="000E154E" w:rsidRDefault="00E06971">
      <w:pPr>
        <w:pStyle w:val="aff4"/>
        <w:adjustRightInd w:val="0"/>
        <w:snapToGrid w:val="0"/>
        <w:spacing w:line="360" w:lineRule="auto"/>
        <w:ind w:firstLineChars="200" w:firstLine="480"/>
        <w:rPr>
          <w:rFonts w:ascii="宋体" w:hAnsi="宋体" w:cs="宋体"/>
          <w:kern w:val="24"/>
          <w:sz w:val="24"/>
          <w:szCs w:val="24"/>
        </w:rPr>
      </w:pPr>
      <w:r w:rsidRPr="000E154E">
        <w:rPr>
          <w:rFonts w:ascii="宋体" w:hAnsi="宋体" w:cs="宋体" w:hint="eastAsia"/>
          <w:kern w:val="24"/>
          <w:sz w:val="24"/>
          <w:szCs w:val="24"/>
        </w:rPr>
        <w:t>响应截止时间：</w:t>
      </w:r>
      <w:r w:rsidRPr="000E154E">
        <w:rPr>
          <w:rFonts w:ascii="宋体" w:hAnsi="宋体" w:cs="宋体" w:hint="eastAsia"/>
          <w:sz w:val="24"/>
          <w:szCs w:val="24"/>
        </w:rPr>
        <w:t>2025年05月</w:t>
      </w:r>
      <w:r w:rsidR="000E154E" w:rsidRPr="000E154E">
        <w:rPr>
          <w:rFonts w:ascii="宋体" w:hAnsi="宋体" w:cs="宋体" w:hint="eastAsia"/>
          <w:sz w:val="24"/>
          <w:szCs w:val="24"/>
        </w:rPr>
        <w:t>16</w:t>
      </w:r>
      <w:r w:rsidRPr="000E154E">
        <w:rPr>
          <w:rFonts w:ascii="宋体" w:hAnsi="宋体" w:cs="宋体" w:hint="eastAsia"/>
          <w:sz w:val="24"/>
          <w:szCs w:val="24"/>
        </w:rPr>
        <w:t>日</w:t>
      </w:r>
      <w:r w:rsidRPr="000E154E">
        <w:rPr>
          <w:rFonts w:ascii="宋体" w:hAnsi="宋体" w:cs="宋体" w:hint="eastAsia"/>
          <w:kern w:val="24"/>
          <w:sz w:val="24"/>
          <w:szCs w:val="24"/>
        </w:rPr>
        <w:t>上午09:00时</w:t>
      </w:r>
    </w:p>
    <w:p w:rsidR="00206E15" w:rsidRPr="000E154E" w:rsidRDefault="00E06971">
      <w:pPr>
        <w:pStyle w:val="aff4"/>
        <w:adjustRightInd w:val="0"/>
        <w:snapToGrid w:val="0"/>
        <w:spacing w:line="360" w:lineRule="auto"/>
        <w:ind w:firstLineChars="200" w:firstLine="480"/>
        <w:rPr>
          <w:rFonts w:ascii="宋体" w:hAnsi="宋体" w:cs="宋体"/>
          <w:kern w:val="24"/>
          <w:sz w:val="24"/>
          <w:szCs w:val="24"/>
        </w:rPr>
      </w:pPr>
      <w:r w:rsidRPr="000E154E">
        <w:rPr>
          <w:rFonts w:ascii="宋体" w:hAnsi="宋体" w:cs="宋体" w:hint="eastAsia"/>
          <w:kern w:val="24"/>
          <w:sz w:val="24"/>
          <w:szCs w:val="24"/>
        </w:rPr>
        <w:t>商务技术经济标开标时间：</w:t>
      </w:r>
      <w:r w:rsidRPr="000E154E">
        <w:rPr>
          <w:rFonts w:ascii="宋体" w:hAnsi="宋体" w:cs="宋体" w:hint="eastAsia"/>
          <w:sz w:val="24"/>
          <w:szCs w:val="24"/>
        </w:rPr>
        <w:t>2025年05月</w:t>
      </w:r>
      <w:r w:rsidR="000E154E" w:rsidRPr="000E154E">
        <w:rPr>
          <w:rFonts w:ascii="宋体" w:hAnsi="宋体" w:cs="宋体" w:hint="eastAsia"/>
          <w:sz w:val="24"/>
          <w:szCs w:val="24"/>
        </w:rPr>
        <w:t>16</w:t>
      </w:r>
      <w:r w:rsidRPr="000E154E">
        <w:rPr>
          <w:rFonts w:ascii="宋体" w:hAnsi="宋体" w:cs="宋体" w:hint="eastAsia"/>
          <w:sz w:val="24"/>
          <w:szCs w:val="24"/>
        </w:rPr>
        <w:t>日</w:t>
      </w:r>
      <w:r w:rsidRPr="000E154E">
        <w:rPr>
          <w:rFonts w:ascii="宋体" w:hAnsi="宋体" w:cs="宋体" w:hint="eastAsia"/>
          <w:kern w:val="24"/>
          <w:sz w:val="24"/>
          <w:szCs w:val="24"/>
        </w:rPr>
        <w:t>上午09:00时</w:t>
      </w:r>
    </w:p>
    <w:p w:rsidR="00206E15" w:rsidRPr="000E154E" w:rsidRDefault="00E06971">
      <w:pPr>
        <w:pStyle w:val="aff4"/>
        <w:adjustRightInd w:val="0"/>
        <w:snapToGrid w:val="0"/>
        <w:spacing w:line="360" w:lineRule="auto"/>
        <w:ind w:firstLineChars="200" w:firstLine="480"/>
        <w:rPr>
          <w:rFonts w:ascii="宋体" w:hAnsi="宋体" w:cs="宋体"/>
          <w:kern w:val="24"/>
          <w:sz w:val="24"/>
          <w:szCs w:val="24"/>
        </w:rPr>
      </w:pPr>
      <w:r w:rsidRPr="000E154E">
        <w:rPr>
          <w:rFonts w:ascii="宋体" w:hAnsi="宋体" w:cs="宋体" w:hint="eastAsia"/>
          <w:kern w:val="24"/>
          <w:sz w:val="24"/>
          <w:szCs w:val="24"/>
        </w:rPr>
        <w:t>商务技术经济标解密时间：</w:t>
      </w:r>
      <w:r w:rsidRPr="000E154E">
        <w:rPr>
          <w:rFonts w:ascii="宋体" w:hAnsi="宋体" w:cs="宋体" w:hint="eastAsia"/>
          <w:sz w:val="24"/>
          <w:szCs w:val="24"/>
        </w:rPr>
        <w:t>2025年05月</w:t>
      </w:r>
      <w:r w:rsidR="000E154E" w:rsidRPr="000E154E">
        <w:rPr>
          <w:rFonts w:ascii="宋体" w:hAnsi="宋体" w:cs="宋体" w:hint="eastAsia"/>
          <w:sz w:val="24"/>
          <w:szCs w:val="24"/>
        </w:rPr>
        <w:t>16</w:t>
      </w:r>
      <w:r w:rsidRPr="000E154E">
        <w:rPr>
          <w:rFonts w:ascii="宋体" w:hAnsi="宋体" w:cs="宋体" w:hint="eastAsia"/>
          <w:sz w:val="24"/>
          <w:szCs w:val="24"/>
        </w:rPr>
        <w:t>日</w:t>
      </w:r>
      <w:r w:rsidRPr="000E154E">
        <w:rPr>
          <w:rFonts w:ascii="宋体" w:hAnsi="宋体" w:cs="宋体" w:hint="eastAsia"/>
          <w:kern w:val="24"/>
          <w:sz w:val="24"/>
          <w:szCs w:val="24"/>
        </w:rPr>
        <w:t>上午09:00时～09:30时</w:t>
      </w:r>
    </w:p>
    <w:p w:rsidR="00206E15" w:rsidRPr="000E154E" w:rsidRDefault="00E06971">
      <w:pPr>
        <w:pStyle w:val="aff4"/>
        <w:adjustRightInd w:val="0"/>
        <w:snapToGrid w:val="0"/>
        <w:spacing w:line="360" w:lineRule="auto"/>
        <w:ind w:firstLineChars="200" w:firstLine="482"/>
        <w:rPr>
          <w:rFonts w:ascii="宋体" w:hAnsi="宋体" w:cs="宋体"/>
          <w:b/>
          <w:bCs/>
          <w:kern w:val="24"/>
          <w:sz w:val="24"/>
          <w:szCs w:val="24"/>
        </w:rPr>
      </w:pPr>
      <w:r w:rsidRPr="000E154E">
        <w:rPr>
          <w:rFonts w:ascii="宋体" w:hAnsi="宋体" w:cs="宋体" w:hint="eastAsia"/>
          <w:b/>
          <w:bCs/>
          <w:kern w:val="24"/>
          <w:sz w:val="24"/>
          <w:szCs w:val="24"/>
        </w:rPr>
        <w:t>开标地址：</w:t>
      </w:r>
      <w:bookmarkStart w:id="10" w:name="_GoBack"/>
      <w:r w:rsidRPr="000E154E">
        <w:rPr>
          <w:rFonts w:ascii="宋体" w:hAnsi="宋体" w:cs="宋体" w:hint="eastAsia"/>
          <w:b/>
          <w:bCs/>
          <w:spacing w:val="-6"/>
          <w:kern w:val="24"/>
          <w:sz w:val="24"/>
          <w:szCs w:val="24"/>
        </w:rPr>
        <w:t>内蒙古锡林浩特市天骄嘉苑西100米底商（开瑞项目管理有限公司开标室）</w:t>
      </w:r>
      <w:bookmarkEnd w:id="10"/>
      <w:r w:rsidRPr="000E154E">
        <w:rPr>
          <w:rFonts w:ascii="宋体" w:hAnsi="宋体" w:cs="宋体" w:hint="eastAsia"/>
          <w:b/>
          <w:bCs/>
          <w:kern w:val="24"/>
          <w:sz w:val="24"/>
          <w:szCs w:val="24"/>
        </w:rPr>
        <w:t>。</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sidRPr="000E154E">
        <w:rPr>
          <w:rFonts w:asciiTheme="minorEastAsia" w:eastAsiaTheme="minorEastAsia" w:hAnsiTheme="minorEastAsia" w:cstheme="minorEastAsia" w:hint="eastAsia"/>
          <w:b/>
          <w:bCs/>
          <w:position w:val="-6"/>
          <w:sz w:val="24"/>
          <w:szCs w:val="24"/>
        </w:rPr>
        <w:t>七、解密方式：</w:t>
      </w:r>
    </w:p>
    <w:p w:rsidR="00206E15" w:rsidRDefault="00E06971">
      <w:pPr>
        <w:pStyle w:val="afff9"/>
        <w:adjustRightInd w:val="0"/>
        <w:snapToGrid w:val="0"/>
        <w:spacing w:before="0" w:beforeAutospacing="0" w:after="0" w:afterAutospacing="0" w:line="360" w:lineRule="auto"/>
        <w:ind w:firstLineChars="228" w:firstLine="547"/>
        <w:rPr>
          <w:rFonts w:cs="宋体"/>
          <w:color w:val="auto"/>
          <w:sz w:val="24"/>
          <w:szCs w:val="24"/>
        </w:rPr>
      </w:pPr>
      <w:r>
        <w:rPr>
          <w:rFonts w:cs="宋体" w:hint="eastAsia"/>
          <w:color w:val="auto"/>
          <w:sz w:val="24"/>
          <w:szCs w:val="24"/>
        </w:rPr>
        <w:t>供应商于递交响应文件截止时间在原单位使用原上传文件电脑通过登录【中招互连】APP或进行响应文件的远程解密（届时请持上传文件时所使用的手机提前30分钟等候在电脑前准备参加文件解密，需保持电脑网络通畅）。</w:t>
      </w:r>
    </w:p>
    <w:p w:rsidR="00206E15" w:rsidRDefault="00E06971">
      <w:pPr>
        <w:pStyle w:val="afff9"/>
        <w:adjustRightInd w:val="0"/>
        <w:snapToGrid w:val="0"/>
        <w:spacing w:before="0" w:beforeAutospacing="0" w:after="0" w:afterAutospacing="0" w:line="360" w:lineRule="auto"/>
        <w:ind w:firstLineChars="228" w:firstLine="547"/>
        <w:rPr>
          <w:rFonts w:cs="宋体"/>
          <w:color w:val="auto"/>
          <w:sz w:val="24"/>
          <w:szCs w:val="24"/>
        </w:rPr>
      </w:pPr>
      <w:r>
        <w:rPr>
          <w:rFonts w:cs="宋体" w:hint="eastAsia"/>
          <w:color w:val="auto"/>
          <w:sz w:val="24"/>
          <w:szCs w:val="24"/>
        </w:rPr>
        <w:t>远程协商：供应商不需到达评审现场，专家通过远程与各供应商进行视频协商。详见《内蒙古电力集团电子采购系统》首页操作手册及采购文件。</w:t>
      </w:r>
    </w:p>
    <w:p w:rsidR="00206E15" w:rsidRDefault="00E06971">
      <w:pPr>
        <w:pStyle w:val="afff9"/>
        <w:adjustRightInd w:val="0"/>
        <w:snapToGrid w:val="0"/>
        <w:spacing w:before="0" w:beforeAutospacing="0" w:after="0" w:afterAutospacing="0" w:line="360" w:lineRule="auto"/>
        <w:ind w:firstLineChars="228" w:firstLine="547"/>
        <w:rPr>
          <w:rFonts w:cs="宋体"/>
          <w:color w:val="auto"/>
          <w:sz w:val="24"/>
          <w:szCs w:val="24"/>
        </w:rPr>
      </w:pPr>
      <w:r>
        <w:rPr>
          <w:rFonts w:cs="宋体" w:hint="eastAsia"/>
          <w:color w:val="auto"/>
          <w:sz w:val="24"/>
          <w:szCs w:val="24"/>
        </w:rPr>
        <w:t>请供应商按公告时间及时参与相关签到、解密及确认工作，签到、解密及确认过程中有任何问题请及时与系统沟通联系解决（400-0809-508，周一～周五9:00-17:00），因供应商原因未在规定时间内解密响应文件，视为供应商撤销其响应文件。</w:t>
      </w:r>
    </w:p>
    <w:p w:rsidR="00206E15" w:rsidRDefault="00E06971">
      <w:pPr>
        <w:widowControl/>
        <w:tabs>
          <w:tab w:val="left" w:pos="2625"/>
        </w:tabs>
        <w:adjustRightInd w:val="0"/>
        <w:snapToGrid w:val="0"/>
        <w:spacing w:line="360" w:lineRule="auto"/>
        <w:ind w:firstLineChars="200" w:firstLine="480"/>
        <w:rPr>
          <w:rFonts w:ascii="宋体" w:hAnsi="宋体" w:cs="宋体"/>
          <w:kern w:val="24"/>
          <w:sz w:val="24"/>
          <w:szCs w:val="24"/>
        </w:rPr>
      </w:pPr>
      <w:r>
        <w:rPr>
          <w:rFonts w:ascii="宋体" w:hAnsi="宋体" w:cs="宋体" w:hint="eastAsia"/>
          <w:kern w:val="24"/>
          <w:sz w:val="24"/>
          <w:szCs w:val="24"/>
        </w:rPr>
        <w:t>如果截标或开标时间及地点有改变，</w:t>
      </w:r>
      <w:r>
        <w:rPr>
          <w:rFonts w:ascii="宋体" w:hAnsi="宋体" w:cs="宋体" w:hint="eastAsia"/>
          <w:sz w:val="24"/>
          <w:szCs w:val="28"/>
        </w:rPr>
        <w:t>采购人</w:t>
      </w:r>
      <w:r>
        <w:rPr>
          <w:rFonts w:ascii="宋体" w:hAnsi="宋体" w:cs="宋体" w:hint="eastAsia"/>
          <w:kern w:val="24"/>
          <w:sz w:val="24"/>
          <w:szCs w:val="24"/>
        </w:rPr>
        <w:t>将提前通知，逾期提交的</w:t>
      </w:r>
      <w:r>
        <w:rPr>
          <w:rFonts w:ascii="宋体" w:hAnsi="宋体" w:cs="宋体" w:hint="eastAsia"/>
          <w:sz w:val="24"/>
          <w:szCs w:val="24"/>
        </w:rPr>
        <w:t>响应文件</w:t>
      </w:r>
      <w:r>
        <w:rPr>
          <w:rFonts w:ascii="宋体" w:hAnsi="宋体" w:cs="宋体" w:hint="eastAsia"/>
          <w:kern w:val="24"/>
          <w:sz w:val="24"/>
          <w:szCs w:val="24"/>
        </w:rPr>
        <w:t>将不予受理，不接受邮寄方式提交</w:t>
      </w:r>
      <w:r>
        <w:rPr>
          <w:rFonts w:ascii="宋体" w:hAnsi="宋体" w:cs="宋体" w:hint="eastAsia"/>
          <w:sz w:val="24"/>
          <w:szCs w:val="24"/>
        </w:rPr>
        <w:t>响应文件</w:t>
      </w:r>
      <w:r>
        <w:rPr>
          <w:rFonts w:ascii="宋体" w:hAnsi="宋体" w:cs="宋体" w:hint="eastAsia"/>
          <w:kern w:val="24"/>
          <w:sz w:val="24"/>
          <w:szCs w:val="24"/>
        </w:rPr>
        <w:t>。</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Pr>
          <w:rFonts w:asciiTheme="minorEastAsia" w:eastAsiaTheme="minorEastAsia" w:hAnsiTheme="minorEastAsia" w:cstheme="minorEastAsia" w:hint="eastAsia"/>
          <w:b/>
          <w:bCs/>
          <w:position w:val="-6"/>
          <w:sz w:val="24"/>
          <w:szCs w:val="24"/>
        </w:rPr>
        <w:t>八、采购费用：</w:t>
      </w:r>
    </w:p>
    <w:p w:rsidR="00206E15" w:rsidRDefault="00E06971">
      <w:pPr>
        <w:adjustRightInd w:val="0"/>
        <w:snapToGrid w:val="0"/>
        <w:spacing w:line="360" w:lineRule="auto"/>
        <w:ind w:firstLineChars="200" w:firstLine="480"/>
      </w:pPr>
      <w:r>
        <w:rPr>
          <w:rFonts w:ascii="宋体" w:hAnsi="宋体" w:cs="宋体" w:hint="eastAsia"/>
          <w:kern w:val="24"/>
          <w:sz w:val="24"/>
          <w:szCs w:val="24"/>
        </w:rPr>
        <w:t>本项目采用全流程电子招投标，每标段每家供应商需（上传响应文件前）在线向电子交易平台缴纳电子投标服务费，非招标采购项目中电子交易平台收取的电子投标服务费调整为300元/标段。</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position w:val="-6"/>
          <w:sz w:val="24"/>
          <w:szCs w:val="24"/>
        </w:rPr>
      </w:pPr>
      <w:r>
        <w:rPr>
          <w:rFonts w:asciiTheme="minorEastAsia" w:eastAsiaTheme="minorEastAsia" w:hAnsiTheme="minorEastAsia" w:cstheme="minorEastAsia" w:hint="eastAsia"/>
          <w:b/>
          <w:bCs/>
          <w:position w:val="-6"/>
          <w:sz w:val="24"/>
          <w:szCs w:val="24"/>
        </w:rPr>
        <w:t>九、公告发布媒体：</w:t>
      </w:r>
    </w:p>
    <w:p w:rsidR="00206E15" w:rsidRDefault="00E06971">
      <w:pPr>
        <w:adjustRightInd w:val="0"/>
        <w:snapToGrid w:val="0"/>
        <w:spacing w:line="360" w:lineRule="auto"/>
        <w:ind w:firstLineChars="200" w:firstLine="480"/>
        <w:rPr>
          <w:rFonts w:ascii="宋体" w:hAnsi="宋体" w:cs="宋体"/>
          <w:position w:val="-6"/>
          <w:sz w:val="24"/>
          <w:szCs w:val="24"/>
        </w:rPr>
      </w:pPr>
      <w:r>
        <w:rPr>
          <w:rFonts w:ascii="宋体" w:hAnsi="宋体" w:cs="宋体" w:hint="eastAsia"/>
          <w:position w:val="-6"/>
          <w:sz w:val="24"/>
          <w:szCs w:val="24"/>
        </w:rPr>
        <w:t>本次采购公告在《中国招标投标公共服务平台》（www.cebpubservice.com）、《内蒙古招标投标网》（www.nmgztb.com.cn）、《内蒙古电力集团电子采购系统》（http://guocai-impc.cppchina.cn）同时发布，其它媒介转发无效。</w:t>
      </w:r>
    </w:p>
    <w:p w:rsidR="00206E15" w:rsidRDefault="00E06971">
      <w:pPr>
        <w:adjustRightInd w:val="0"/>
        <w:snapToGrid w:val="0"/>
        <w:spacing w:line="360" w:lineRule="auto"/>
        <w:ind w:firstLineChars="200" w:firstLine="482"/>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十、联系方式</w:t>
      </w:r>
    </w:p>
    <w:p w:rsidR="00206E15" w:rsidRDefault="00E06971">
      <w:pPr>
        <w:adjustRightInd w:val="0"/>
        <w:snapToGrid w:val="0"/>
        <w:spacing w:line="360" w:lineRule="auto"/>
        <w:ind w:firstLineChars="200" w:firstLine="480"/>
        <w:rPr>
          <w:rFonts w:ascii="宋体" w:hAnsi="宋体" w:cs="宋体"/>
          <w:position w:val="-6"/>
          <w:sz w:val="24"/>
          <w:szCs w:val="24"/>
        </w:rPr>
      </w:pPr>
      <w:r>
        <w:rPr>
          <w:rFonts w:ascii="宋体" w:hAnsi="宋体" w:cs="宋体" w:hint="eastAsia"/>
          <w:position w:val="-6"/>
          <w:sz w:val="24"/>
          <w:szCs w:val="24"/>
        </w:rPr>
        <w:t>采购人名称：内蒙古电力（集团）有限责任公司锡林郭勒超高压供电分公司</w:t>
      </w:r>
    </w:p>
    <w:p w:rsidR="00206E15" w:rsidRDefault="00E06971">
      <w:pPr>
        <w:adjustRightInd w:val="0"/>
        <w:snapToGrid w:val="0"/>
        <w:spacing w:line="360" w:lineRule="auto"/>
        <w:ind w:firstLineChars="200" w:firstLine="480"/>
        <w:rPr>
          <w:rFonts w:ascii="宋体" w:hAnsi="宋体" w:cs="宋体"/>
          <w:position w:val="-6"/>
          <w:sz w:val="24"/>
          <w:szCs w:val="24"/>
        </w:rPr>
      </w:pPr>
      <w:r>
        <w:rPr>
          <w:rFonts w:ascii="宋体" w:hAnsi="宋体" w:cs="宋体" w:hint="eastAsia"/>
          <w:position w:val="-6"/>
          <w:sz w:val="24"/>
          <w:szCs w:val="24"/>
        </w:rPr>
        <w:lastRenderedPageBreak/>
        <w:t>联 系 人：刘工</w:t>
      </w:r>
    </w:p>
    <w:p w:rsidR="00206E15" w:rsidRDefault="00E06971">
      <w:pPr>
        <w:adjustRightInd w:val="0"/>
        <w:snapToGrid w:val="0"/>
        <w:spacing w:line="360" w:lineRule="auto"/>
        <w:ind w:firstLineChars="200" w:firstLine="480"/>
        <w:rPr>
          <w:rFonts w:ascii="宋体" w:hAnsi="宋体" w:cs="宋体"/>
          <w:position w:val="-6"/>
          <w:sz w:val="24"/>
          <w:szCs w:val="24"/>
        </w:rPr>
      </w:pPr>
      <w:r>
        <w:rPr>
          <w:rFonts w:ascii="宋体" w:hAnsi="宋体" w:cs="宋体" w:hint="eastAsia"/>
          <w:position w:val="-6"/>
          <w:sz w:val="24"/>
          <w:szCs w:val="24"/>
        </w:rPr>
        <w:t>联系电话：0479-8125563</w:t>
      </w:r>
      <w:bookmarkStart w:id="11" w:name="_Toc2167"/>
      <w:bookmarkStart w:id="12" w:name="_Toc20455"/>
      <w:bookmarkStart w:id="13" w:name="_Toc16917_WPSOffice_Level1"/>
      <w:bookmarkStart w:id="14" w:name="_Toc7629"/>
      <w:bookmarkStart w:id="15" w:name="_Toc21742_WPSOffice_Level1"/>
      <w:bookmarkStart w:id="16" w:name="_Toc14252"/>
      <w:bookmarkStart w:id="17" w:name="_Toc8869"/>
      <w:bookmarkStart w:id="18" w:name="_Toc15603"/>
      <w:bookmarkStart w:id="19" w:name="_Toc30331"/>
      <w:bookmarkStart w:id="20" w:name="_Toc12311"/>
      <w:bookmarkStart w:id="21" w:name="_Toc6722"/>
      <w:bookmarkStart w:id="22" w:name="_Toc3370"/>
      <w:bookmarkStart w:id="23" w:name="_Toc10108"/>
      <w:bookmarkStart w:id="24" w:name="_Toc32754"/>
      <w:bookmarkStart w:id="25" w:name="_Toc12746"/>
      <w:bookmarkStart w:id="26" w:name="_Toc236589997"/>
    </w:p>
    <w:p w:rsidR="00206E15" w:rsidRDefault="00E06971">
      <w:pPr>
        <w:rPr>
          <w:rFonts w:ascii="宋体" w:hAnsi="宋体" w:cs="宋体"/>
          <w:position w:val="-6"/>
          <w:sz w:val="24"/>
          <w:szCs w:val="24"/>
        </w:rPr>
      </w:pPr>
      <w:r>
        <w:rPr>
          <w:rFonts w:ascii="宋体" w:hAnsi="宋体" w:cs="宋体" w:hint="eastAsia"/>
          <w:position w:val="-6"/>
          <w:sz w:val="24"/>
          <w:szCs w:val="24"/>
        </w:rPr>
        <w:br w:type="page"/>
      </w:r>
    </w:p>
    <w:p w:rsidR="00206E15" w:rsidRDefault="00E06971">
      <w:pPr>
        <w:tabs>
          <w:tab w:val="left" w:pos="2160"/>
          <w:tab w:val="center" w:pos="4411"/>
        </w:tabs>
        <w:topLinePunct/>
        <w:spacing w:line="360" w:lineRule="auto"/>
        <w:rPr>
          <w:rFonts w:ascii="宋体" w:hAnsi="宋体" w:cs="宋体"/>
          <w:b/>
          <w:bCs/>
          <w:sz w:val="24"/>
          <w:szCs w:val="24"/>
        </w:rPr>
      </w:pPr>
      <w:r>
        <w:rPr>
          <w:rFonts w:ascii="宋体" w:hAnsi="宋体" w:cs="宋体" w:hint="eastAsia"/>
          <w:b/>
          <w:bCs/>
          <w:sz w:val="24"/>
          <w:szCs w:val="24"/>
        </w:rPr>
        <w:lastRenderedPageBreak/>
        <w:t>附件一：需求明细表</w:t>
      </w:r>
    </w:p>
    <w:p w:rsidR="00206E15" w:rsidRDefault="00206E15">
      <w:pPr>
        <w:pStyle w:val="28"/>
      </w:pPr>
    </w:p>
    <w:tbl>
      <w:tblPr>
        <w:tblW w:w="4996" w:type="pct"/>
        <w:tblLayout w:type="fixed"/>
        <w:tblLook w:val="04A0" w:firstRow="1" w:lastRow="0" w:firstColumn="1" w:lastColumn="0" w:noHBand="0" w:noVBand="1"/>
      </w:tblPr>
      <w:tblGrid>
        <w:gridCol w:w="463"/>
        <w:gridCol w:w="729"/>
        <w:gridCol w:w="794"/>
        <w:gridCol w:w="2433"/>
        <w:gridCol w:w="496"/>
        <w:gridCol w:w="1431"/>
        <w:gridCol w:w="1334"/>
        <w:gridCol w:w="800"/>
        <w:gridCol w:w="800"/>
      </w:tblGrid>
      <w:tr w:rsidR="00206E15">
        <w:trPr>
          <w:trHeight w:val="480"/>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b/>
                <w:bCs/>
                <w:color w:val="000000"/>
                <w:sz w:val="20"/>
              </w:rPr>
            </w:pPr>
            <w:r>
              <w:rPr>
                <w:b/>
                <w:bCs/>
                <w:color w:val="000000"/>
                <w:kern w:val="0"/>
                <w:sz w:val="20"/>
                <w:lang w:bidi="ar"/>
              </w:rPr>
              <w:t>标段号</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06E15" w:rsidRDefault="00E06971">
            <w:pPr>
              <w:widowControl/>
              <w:adjustRightInd w:val="0"/>
              <w:snapToGrid w:val="0"/>
              <w:jc w:val="center"/>
              <w:textAlignment w:val="center"/>
              <w:rPr>
                <w:b/>
                <w:bCs/>
                <w:color w:val="000000"/>
                <w:sz w:val="20"/>
              </w:rPr>
            </w:pPr>
            <w:r>
              <w:rPr>
                <w:rStyle w:val="font21"/>
                <w:rFonts w:hint="default"/>
                <w:lang w:bidi="ar"/>
              </w:rPr>
              <w:t>项目名称</w:t>
            </w:r>
          </w:p>
        </w:tc>
        <w:tc>
          <w:tcPr>
            <w:tcW w:w="427" w:type="pct"/>
            <w:tcBorders>
              <w:top w:val="single" w:sz="4" w:space="0" w:color="000000"/>
              <w:left w:val="single" w:sz="4" w:space="0" w:color="000000"/>
              <w:bottom w:val="single" w:sz="4" w:space="0" w:color="auto"/>
              <w:right w:val="single" w:sz="4" w:space="0" w:color="000000"/>
            </w:tcBorders>
            <w:shd w:val="clear" w:color="auto" w:fill="auto"/>
            <w:vAlign w:val="center"/>
          </w:tcPr>
          <w:p w:rsidR="00206E15" w:rsidRDefault="00E06971">
            <w:pPr>
              <w:widowControl/>
              <w:adjustRightInd w:val="0"/>
              <w:snapToGrid w:val="0"/>
              <w:jc w:val="center"/>
              <w:textAlignment w:val="center"/>
              <w:rPr>
                <w:b/>
                <w:bCs/>
                <w:color w:val="000000"/>
                <w:sz w:val="20"/>
              </w:rPr>
            </w:pPr>
            <w:r>
              <w:rPr>
                <w:rStyle w:val="font21"/>
                <w:rFonts w:hint="default"/>
                <w:lang w:bidi="ar"/>
              </w:rPr>
              <w:t>子项目名称</w:t>
            </w:r>
          </w:p>
        </w:tc>
        <w:tc>
          <w:tcPr>
            <w:tcW w:w="13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b/>
                <w:bCs/>
                <w:color w:val="000000"/>
                <w:sz w:val="20"/>
              </w:rPr>
            </w:pPr>
            <w:r>
              <w:rPr>
                <w:rStyle w:val="font21"/>
                <w:rFonts w:hint="default"/>
                <w:lang w:bidi="ar"/>
              </w:rPr>
              <w:t>服务描述</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b/>
                <w:bCs/>
                <w:color w:val="000000"/>
                <w:sz w:val="20"/>
              </w:rPr>
            </w:pPr>
            <w:r>
              <w:rPr>
                <w:rFonts w:ascii="宋体" w:hAnsi="宋体" w:cs="宋体" w:hint="eastAsia"/>
                <w:b/>
                <w:bCs/>
                <w:color w:val="000000"/>
                <w:kern w:val="0"/>
                <w:sz w:val="20"/>
                <w:lang w:bidi="ar"/>
              </w:rPr>
              <w:t>数量（次）</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b/>
                <w:bCs/>
                <w:color w:val="000000"/>
                <w:sz w:val="20"/>
              </w:rPr>
            </w:pPr>
            <w:r>
              <w:rPr>
                <w:rFonts w:ascii="宋体" w:hAnsi="宋体" w:cs="宋体" w:hint="eastAsia"/>
                <w:b/>
                <w:bCs/>
                <w:color w:val="000000"/>
                <w:kern w:val="0"/>
                <w:sz w:val="20"/>
                <w:lang w:bidi="ar"/>
              </w:rPr>
              <w:t>单价最高限价（元/次）</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b/>
                <w:bCs/>
                <w:color w:val="000000"/>
                <w:sz w:val="20"/>
              </w:rPr>
            </w:pPr>
            <w:r>
              <w:rPr>
                <w:rFonts w:ascii="宋体" w:hAnsi="宋体" w:cs="宋体" w:hint="eastAsia"/>
                <w:b/>
                <w:bCs/>
                <w:color w:val="000000"/>
                <w:kern w:val="0"/>
                <w:sz w:val="20"/>
                <w:lang w:bidi="ar"/>
              </w:rPr>
              <w:t>总价最高限价（元）</w:t>
            </w:r>
          </w:p>
        </w:tc>
        <w:tc>
          <w:tcPr>
            <w:tcW w:w="431" w:type="pct"/>
            <w:tcBorders>
              <w:top w:val="single" w:sz="4" w:space="0" w:color="000000"/>
              <w:left w:val="single" w:sz="4" w:space="0" w:color="000000"/>
              <w:bottom w:val="single" w:sz="4" w:space="0" w:color="auto"/>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b/>
                <w:bCs/>
                <w:color w:val="000000"/>
                <w:kern w:val="0"/>
                <w:sz w:val="20"/>
                <w:lang w:bidi="ar"/>
              </w:rPr>
            </w:pPr>
            <w:r>
              <w:rPr>
                <w:rFonts w:ascii="宋体" w:hAnsi="宋体" w:cs="宋体" w:hint="eastAsia"/>
                <w:b/>
                <w:bCs/>
                <w:color w:val="000000"/>
                <w:kern w:val="0"/>
                <w:sz w:val="20"/>
                <w:lang w:bidi="ar"/>
              </w:rPr>
              <w:t>总价最高限价（元）</w:t>
            </w:r>
          </w:p>
        </w:tc>
        <w:tc>
          <w:tcPr>
            <w:tcW w:w="431" w:type="pct"/>
            <w:tcBorders>
              <w:top w:val="single" w:sz="4" w:space="0" w:color="000000"/>
              <w:left w:val="single" w:sz="4" w:space="0" w:color="000000"/>
              <w:bottom w:val="single" w:sz="4" w:space="0" w:color="auto"/>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b/>
                <w:bCs/>
                <w:color w:val="000000"/>
                <w:kern w:val="0"/>
                <w:sz w:val="20"/>
                <w:lang w:bidi="ar"/>
              </w:rPr>
            </w:pPr>
            <w:r>
              <w:rPr>
                <w:rFonts w:ascii="宋体" w:hAnsi="宋体" w:cs="宋体" w:hint="eastAsia"/>
                <w:b/>
                <w:bCs/>
                <w:color w:val="000000"/>
                <w:kern w:val="0"/>
                <w:sz w:val="20"/>
                <w:lang w:bidi="ar"/>
              </w:rPr>
              <w:t>拟成交供应商</w:t>
            </w:r>
          </w:p>
        </w:tc>
      </w:tr>
      <w:tr w:rsidR="00206E15">
        <w:trPr>
          <w:trHeight w:val="1029"/>
        </w:trPr>
        <w:tc>
          <w:tcPr>
            <w:tcW w:w="249" w:type="pct"/>
            <w:vMerge w:val="restart"/>
            <w:tcBorders>
              <w:top w:val="single" w:sz="4" w:space="0" w:color="000000"/>
              <w:left w:val="single" w:sz="4" w:space="0" w:color="000000"/>
              <w:bottom w:val="single" w:sz="4" w:space="0" w:color="000000"/>
              <w:right w:val="single" w:sz="4" w:space="0" w:color="auto"/>
            </w:tcBorders>
            <w:shd w:val="clear" w:color="auto" w:fill="auto"/>
            <w:noWrap/>
            <w:vAlign w:val="center"/>
          </w:tcPr>
          <w:p w:rsidR="00206E15" w:rsidRDefault="00E06971">
            <w:pPr>
              <w:widowControl/>
              <w:adjustRightInd w:val="0"/>
              <w:snapToGrid w:val="0"/>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3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华为光传输设备技术支持服务</w:t>
            </w:r>
          </w:p>
        </w:tc>
        <w:tc>
          <w:tcPr>
            <w:tcW w:w="427" w:type="pct"/>
            <w:tcBorders>
              <w:top w:val="single" w:sz="4" w:space="0" w:color="auto"/>
              <w:left w:val="single" w:sz="4" w:space="0" w:color="000000"/>
              <w:bottom w:val="single" w:sz="4" w:space="0" w:color="000000"/>
              <w:right w:val="single" w:sz="4" w:space="0" w:color="auto"/>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华为光传输设备技术支持服务（网管巡检服务）</w:t>
            </w:r>
          </w:p>
        </w:tc>
        <w:tc>
          <w:tcPr>
            <w:tcW w:w="1310" w:type="pct"/>
            <w:tcBorders>
              <w:top w:val="single" w:sz="4" w:space="0" w:color="000000"/>
              <w:left w:val="single" w:sz="4" w:space="0" w:color="auto"/>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针对生产调度楼、塔拉变电站、灰腾梁变电站、白音高勒变电站共6台设备开展网管巡检服务，每月巡检1次，预计7次。据实结算，服务结束后出具报告。</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7</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3600.00 </w:t>
            </w:r>
          </w:p>
        </w:tc>
        <w:tc>
          <w:tcPr>
            <w:tcW w:w="719" w:type="pct"/>
            <w:tcBorders>
              <w:top w:val="single" w:sz="4" w:space="0" w:color="000000"/>
              <w:left w:val="single" w:sz="4" w:space="0" w:color="000000"/>
              <w:bottom w:val="single" w:sz="4" w:space="0" w:color="000000"/>
              <w:right w:val="single" w:sz="4" w:space="0" w:color="auto"/>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25200.00 </w:t>
            </w:r>
          </w:p>
        </w:tc>
        <w:tc>
          <w:tcPr>
            <w:tcW w:w="431" w:type="pct"/>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kern w:val="0"/>
                <w:sz w:val="18"/>
                <w:szCs w:val="18"/>
                <w:lang w:bidi="ar"/>
              </w:rPr>
            </w:pPr>
            <w:bookmarkStart w:id="27" w:name="OLE_LINK1"/>
            <w:bookmarkStart w:id="28" w:name="OLE_LINK2"/>
            <w:r>
              <w:rPr>
                <w:rFonts w:hint="eastAsia"/>
                <w:color w:val="000000"/>
                <w:kern w:val="0"/>
                <w:sz w:val="18"/>
                <w:szCs w:val="18"/>
                <w:lang w:bidi="ar"/>
              </w:rPr>
              <w:t>98400</w:t>
            </w:r>
            <w:bookmarkEnd w:id="27"/>
            <w:bookmarkEnd w:id="28"/>
          </w:p>
        </w:tc>
        <w:tc>
          <w:tcPr>
            <w:tcW w:w="431" w:type="pct"/>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206E15" w:rsidRDefault="00E06971">
            <w:pPr>
              <w:widowControl/>
              <w:adjustRightInd w:val="0"/>
              <w:snapToGrid w:val="0"/>
              <w:jc w:val="center"/>
              <w:textAlignment w:val="center"/>
              <w:rPr>
                <w:color w:val="000000"/>
                <w:kern w:val="0"/>
                <w:sz w:val="18"/>
                <w:szCs w:val="18"/>
                <w:lang w:bidi="ar"/>
              </w:rPr>
            </w:pPr>
            <w:r>
              <w:rPr>
                <w:color w:val="000000"/>
                <w:kern w:val="0"/>
                <w:sz w:val="18"/>
                <w:szCs w:val="18"/>
                <w:lang w:bidi="ar"/>
              </w:rPr>
              <w:t>中益通信有限公司</w:t>
            </w:r>
          </w:p>
        </w:tc>
      </w:tr>
      <w:tr w:rsidR="00206E15">
        <w:trPr>
          <w:trHeight w:val="832"/>
        </w:trPr>
        <w:tc>
          <w:tcPr>
            <w:tcW w:w="249"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206E15" w:rsidRDefault="00206E15">
            <w:pPr>
              <w:adjustRightInd w:val="0"/>
              <w:snapToGrid w:val="0"/>
              <w:jc w:val="center"/>
              <w:rPr>
                <w:rFonts w:ascii="宋体" w:hAnsi="宋体" w:cs="宋体"/>
                <w:color w:val="000000"/>
                <w:sz w:val="22"/>
                <w:szCs w:val="22"/>
              </w:rPr>
            </w:pPr>
          </w:p>
        </w:tc>
        <w:tc>
          <w:tcPr>
            <w:tcW w:w="392" w:type="pct"/>
            <w:vMerge/>
            <w:tcBorders>
              <w:top w:val="nil"/>
              <w:left w:val="single" w:sz="4" w:space="0" w:color="auto"/>
              <w:bottom w:val="single" w:sz="4" w:space="0" w:color="000000"/>
              <w:right w:val="single" w:sz="4" w:space="0" w:color="000000"/>
            </w:tcBorders>
            <w:shd w:val="clear" w:color="auto" w:fill="auto"/>
            <w:vAlign w:val="center"/>
          </w:tcPr>
          <w:p w:rsidR="00206E15" w:rsidRDefault="00206E15">
            <w:pPr>
              <w:adjustRightInd w:val="0"/>
              <w:snapToGrid w:val="0"/>
              <w:jc w:val="center"/>
              <w:rPr>
                <w:rFonts w:ascii="宋体" w:hAnsi="宋体" w:cs="宋体"/>
                <w:color w:val="000000"/>
                <w:sz w:val="18"/>
                <w:szCs w:val="18"/>
              </w:rPr>
            </w:pPr>
          </w:p>
        </w:tc>
        <w:tc>
          <w:tcPr>
            <w:tcW w:w="427" w:type="pct"/>
            <w:tcBorders>
              <w:top w:val="nil"/>
              <w:left w:val="single" w:sz="4" w:space="0" w:color="000000"/>
              <w:bottom w:val="single" w:sz="4" w:space="0" w:color="000000"/>
              <w:right w:val="single" w:sz="4" w:space="0" w:color="auto"/>
            </w:tcBorders>
            <w:shd w:val="clear" w:color="auto" w:fill="auto"/>
            <w:vAlign w:val="center"/>
          </w:tcPr>
          <w:p w:rsidR="00206E15" w:rsidRDefault="00E06971">
            <w:pPr>
              <w:adjustRightInd w:val="0"/>
              <w:snapToGrid w:val="0"/>
              <w:jc w:val="center"/>
              <w:rPr>
                <w:rFonts w:ascii="宋体" w:hAnsi="宋体" w:cs="宋体"/>
                <w:color w:val="000000"/>
                <w:sz w:val="18"/>
                <w:szCs w:val="18"/>
              </w:rPr>
            </w:pPr>
            <w:r>
              <w:rPr>
                <w:rFonts w:ascii="宋体" w:hAnsi="宋体" w:cs="宋体" w:hint="eastAsia"/>
                <w:color w:val="000000"/>
                <w:kern w:val="0"/>
                <w:sz w:val="18"/>
                <w:szCs w:val="18"/>
                <w:lang w:bidi="ar"/>
              </w:rPr>
              <w:t>华为光传输设备技术支持服务（网管巡检服务）</w:t>
            </w:r>
          </w:p>
        </w:tc>
        <w:tc>
          <w:tcPr>
            <w:tcW w:w="1310" w:type="pct"/>
            <w:tcBorders>
              <w:top w:val="single" w:sz="4" w:space="0" w:color="000000"/>
              <w:left w:val="single" w:sz="4" w:space="0" w:color="auto"/>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德义变电站2台设备于2025年6月份过质保期，预计7月份开展网管巡检服务，每月巡检1次，预计6次。据实结算，服务结束后出具报告。</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6</w:t>
            </w:r>
          </w:p>
        </w:tc>
        <w:tc>
          <w:tcPr>
            <w:tcW w:w="771" w:type="pct"/>
            <w:tcBorders>
              <w:top w:val="single" w:sz="4" w:space="0" w:color="000000"/>
              <w:left w:val="single" w:sz="4" w:space="0" w:color="000000"/>
              <w:bottom w:val="single" w:sz="4" w:space="0" w:color="000000"/>
              <w:right w:val="nil"/>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1200.00 </w:t>
            </w:r>
          </w:p>
        </w:tc>
        <w:tc>
          <w:tcPr>
            <w:tcW w:w="719" w:type="pct"/>
            <w:tcBorders>
              <w:top w:val="single" w:sz="4" w:space="0" w:color="000000"/>
              <w:left w:val="single" w:sz="4" w:space="0" w:color="000000"/>
              <w:bottom w:val="single" w:sz="4" w:space="0" w:color="000000"/>
              <w:right w:val="single" w:sz="4" w:space="0" w:color="auto"/>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7200.00 </w:t>
            </w:r>
          </w:p>
        </w:tc>
        <w:tc>
          <w:tcPr>
            <w:tcW w:w="431" w:type="pct"/>
            <w:vMerge/>
            <w:tcBorders>
              <w:top w:val="single" w:sz="4" w:space="0" w:color="auto"/>
              <w:left w:val="single" w:sz="4" w:space="0" w:color="auto"/>
              <w:bottom w:val="single" w:sz="4" w:space="0" w:color="auto"/>
              <w:right w:val="single" w:sz="4" w:space="0" w:color="000000"/>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c>
          <w:tcPr>
            <w:tcW w:w="431" w:type="pct"/>
            <w:vMerge/>
            <w:tcBorders>
              <w:top w:val="single" w:sz="4" w:space="0" w:color="auto"/>
              <w:left w:val="single" w:sz="4" w:space="0" w:color="000000"/>
              <w:bottom w:val="single" w:sz="4" w:space="0" w:color="auto"/>
              <w:right w:val="single" w:sz="4" w:space="0" w:color="auto"/>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r>
      <w:tr w:rsidR="00206E15">
        <w:trPr>
          <w:trHeight w:val="1257"/>
        </w:trPr>
        <w:tc>
          <w:tcPr>
            <w:tcW w:w="249"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206E15" w:rsidRDefault="00206E15">
            <w:pPr>
              <w:adjustRightInd w:val="0"/>
              <w:snapToGrid w:val="0"/>
              <w:jc w:val="center"/>
              <w:rPr>
                <w:rFonts w:ascii="宋体" w:hAnsi="宋体" w:cs="宋体"/>
                <w:color w:val="000000"/>
                <w:sz w:val="22"/>
                <w:szCs w:val="22"/>
              </w:rPr>
            </w:pPr>
          </w:p>
        </w:tc>
        <w:tc>
          <w:tcPr>
            <w:tcW w:w="392" w:type="pct"/>
            <w:vMerge/>
            <w:tcBorders>
              <w:top w:val="nil"/>
              <w:left w:val="single" w:sz="4" w:space="0" w:color="auto"/>
              <w:bottom w:val="single" w:sz="4" w:space="0" w:color="auto"/>
              <w:right w:val="single" w:sz="4" w:space="0" w:color="000000"/>
            </w:tcBorders>
            <w:shd w:val="clear" w:color="auto" w:fill="auto"/>
            <w:vAlign w:val="center"/>
          </w:tcPr>
          <w:p w:rsidR="00206E15" w:rsidRDefault="00206E15">
            <w:pPr>
              <w:adjustRightInd w:val="0"/>
              <w:snapToGrid w:val="0"/>
              <w:jc w:val="center"/>
              <w:rPr>
                <w:rFonts w:ascii="宋体" w:hAnsi="宋体" w:cs="宋体"/>
                <w:color w:val="000000"/>
                <w:sz w:val="18"/>
                <w:szCs w:val="18"/>
              </w:rPr>
            </w:pPr>
          </w:p>
        </w:tc>
        <w:tc>
          <w:tcPr>
            <w:tcW w:w="427" w:type="pct"/>
            <w:tcBorders>
              <w:top w:val="single" w:sz="4" w:space="0" w:color="000000"/>
              <w:left w:val="single" w:sz="4" w:space="0" w:color="000000"/>
              <w:bottom w:val="single" w:sz="4" w:space="0" w:color="auto"/>
              <w:right w:val="single" w:sz="4" w:space="0" w:color="auto"/>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华为光传输设备技术支持服务（现场巡检服务）</w:t>
            </w:r>
          </w:p>
        </w:tc>
        <w:tc>
          <w:tcPr>
            <w:tcW w:w="1310" w:type="pct"/>
            <w:tcBorders>
              <w:top w:val="single" w:sz="4" w:space="0" w:color="000000"/>
              <w:left w:val="single" w:sz="4" w:space="0" w:color="auto"/>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针对生产调度楼、塔拉变电站、灰腾梁变电站、白音高勒变电站共6台设备开展现场巡检服务，每季度巡检1次，预计3次；据实结算，服务结束后出具报告。厂家无偿提供现场技术处理服务直至项目竣工。</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3</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18000.00 </w:t>
            </w:r>
          </w:p>
        </w:tc>
        <w:tc>
          <w:tcPr>
            <w:tcW w:w="719" w:type="pct"/>
            <w:tcBorders>
              <w:top w:val="single" w:sz="4" w:space="0" w:color="000000"/>
              <w:left w:val="single" w:sz="4" w:space="0" w:color="000000"/>
              <w:bottom w:val="single" w:sz="4" w:space="0" w:color="000000"/>
              <w:right w:val="single" w:sz="4" w:space="0" w:color="auto"/>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54000.00 </w:t>
            </w:r>
          </w:p>
        </w:tc>
        <w:tc>
          <w:tcPr>
            <w:tcW w:w="431" w:type="pct"/>
            <w:vMerge/>
            <w:tcBorders>
              <w:top w:val="single" w:sz="4" w:space="0" w:color="auto"/>
              <w:left w:val="single" w:sz="4" w:space="0" w:color="auto"/>
              <w:bottom w:val="single" w:sz="4" w:space="0" w:color="auto"/>
              <w:right w:val="single" w:sz="4" w:space="0" w:color="000000"/>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c>
          <w:tcPr>
            <w:tcW w:w="431" w:type="pct"/>
            <w:vMerge/>
            <w:tcBorders>
              <w:top w:val="single" w:sz="4" w:space="0" w:color="auto"/>
              <w:left w:val="single" w:sz="4" w:space="0" w:color="000000"/>
              <w:bottom w:val="single" w:sz="4" w:space="0" w:color="auto"/>
              <w:right w:val="single" w:sz="4" w:space="0" w:color="auto"/>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r>
      <w:tr w:rsidR="00206E15">
        <w:trPr>
          <w:trHeight w:val="1189"/>
        </w:trPr>
        <w:tc>
          <w:tcPr>
            <w:tcW w:w="249"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206E15" w:rsidRDefault="00206E15">
            <w:pPr>
              <w:adjustRightInd w:val="0"/>
              <w:snapToGrid w:val="0"/>
              <w:jc w:val="center"/>
              <w:rPr>
                <w:rFonts w:ascii="宋体" w:hAnsi="宋体" w:cs="宋体"/>
                <w:color w:val="000000"/>
                <w:sz w:val="22"/>
                <w:szCs w:val="22"/>
              </w:rPr>
            </w:pPr>
          </w:p>
        </w:tc>
        <w:tc>
          <w:tcPr>
            <w:tcW w:w="392" w:type="pct"/>
            <w:vMerge/>
            <w:tcBorders>
              <w:top w:val="single" w:sz="4" w:space="0" w:color="auto"/>
              <w:left w:val="single" w:sz="4" w:space="0" w:color="auto"/>
              <w:bottom w:val="single" w:sz="4" w:space="0" w:color="auto"/>
              <w:right w:val="single" w:sz="4" w:space="0" w:color="000000"/>
            </w:tcBorders>
            <w:shd w:val="clear" w:color="auto" w:fill="auto"/>
            <w:vAlign w:val="center"/>
          </w:tcPr>
          <w:p w:rsidR="00206E15" w:rsidRDefault="00206E15">
            <w:pPr>
              <w:adjustRightInd w:val="0"/>
              <w:snapToGrid w:val="0"/>
              <w:jc w:val="center"/>
              <w:rPr>
                <w:rFonts w:ascii="宋体" w:hAnsi="宋体" w:cs="宋体"/>
                <w:color w:val="000000"/>
                <w:sz w:val="18"/>
                <w:szCs w:val="18"/>
              </w:rPr>
            </w:pPr>
          </w:p>
        </w:tc>
        <w:tc>
          <w:tcPr>
            <w:tcW w:w="427" w:type="pct"/>
            <w:tcBorders>
              <w:top w:val="single" w:sz="4" w:space="0" w:color="auto"/>
              <w:left w:val="single" w:sz="4" w:space="0" w:color="000000"/>
              <w:bottom w:val="single" w:sz="4" w:space="0" w:color="auto"/>
              <w:right w:val="single" w:sz="4" w:space="0" w:color="auto"/>
            </w:tcBorders>
            <w:shd w:val="clear" w:color="auto" w:fill="auto"/>
            <w:vAlign w:val="center"/>
          </w:tcPr>
          <w:p w:rsidR="00206E15" w:rsidRDefault="00E06971">
            <w:pPr>
              <w:adjustRightInd w:val="0"/>
              <w:snapToGrid w:val="0"/>
              <w:jc w:val="center"/>
              <w:rPr>
                <w:rFonts w:ascii="宋体" w:hAnsi="宋体" w:cs="宋体"/>
                <w:color w:val="000000"/>
                <w:sz w:val="18"/>
                <w:szCs w:val="18"/>
              </w:rPr>
            </w:pPr>
            <w:r>
              <w:rPr>
                <w:rFonts w:ascii="宋体" w:hAnsi="宋体" w:cs="宋体" w:hint="eastAsia"/>
                <w:color w:val="000000"/>
                <w:kern w:val="0"/>
                <w:sz w:val="18"/>
                <w:szCs w:val="18"/>
                <w:lang w:bidi="ar"/>
              </w:rPr>
              <w:t>华为光传输设备技术支持服务（现场巡检服务）</w:t>
            </w:r>
          </w:p>
        </w:tc>
        <w:tc>
          <w:tcPr>
            <w:tcW w:w="1310" w:type="pct"/>
            <w:tcBorders>
              <w:top w:val="single" w:sz="4" w:space="0" w:color="000000"/>
              <w:left w:val="single" w:sz="4" w:space="0" w:color="auto"/>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德义变电站2台设备于2025年6月份过质保期，预计7月份开展现场巡检服务，每季度巡检1次，预计2次。据实结算，服务结束后出具报告。厂家无偿提供现场技术处理服务直至项目竣工。</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2</w:t>
            </w:r>
          </w:p>
        </w:tc>
        <w:tc>
          <w:tcPr>
            <w:tcW w:w="771" w:type="pct"/>
            <w:tcBorders>
              <w:top w:val="single" w:sz="4" w:space="0" w:color="000000"/>
              <w:left w:val="single" w:sz="4" w:space="0" w:color="000000"/>
              <w:bottom w:val="single" w:sz="4" w:space="0" w:color="000000"/>
              <w:right w:val="nil"/>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6000.00 </w:t>
            </w:r>
          </w:p>
        </w:tc>
        <w:tc>
          <w:tcPr>
            <w:tcW w:w="719" w:type="pct"/>
            <w:tcBorders>
              <w:top w:val="single" w:sz="4" w:space="0" w:color="000000"/>
              <w:left w:val="single" w:sz="4" w:space="0" w:color="000000"/>
              <w:bottom w:val="single" w:sz="4" w:space="0" w:color="000000"/>
              <w:right w:val="single" w:sz="4" w:space="0" w:color="auto"/>
            </w:tcBorders>
            <w:shd w:val="clear" w:color="auto" w:fill="auto"/>
            <w:vAlign w:val="center"/>
          </w:tcPr>
          <w:p w:rsidR="00206E15" w:rsidRDefault="00E06971">
            <w:pPr>
              <w:widowControl/>
              <w:adjustRightInd w:val="0"/>
              <w:snapToGrid w:val="0"/>
              <w:jc w:val="center"/>
              <w:textAlignment w:val="center"/>
              <w:rPr>
                <w:color w:val="000000"/>
                <w:sz w:val="18"/>
                <w:szCs w:val="18"/>
              </w:rPr>
            </w:pPr>
            <w:r>
              <w:rPr>
                <w:color w:val="000000"/>
                <w:kern w:val="0"/>
                <w:sz w:val="18"/>
                <w:szCs w:val="18"/>
                <w:lang w:bidi="ar"/>
              </w:rPr>
              <w:t xml:space="preserve">12000.00 </w:t>
            </w:r>
          </w:p>
        </w:tc>
        <w:tc>
          <w:tcPr>
            <w:tcW w:w="431" w:type="pct"/>
            <w:vMerge/>
            <w:tcBorders>
              <w:top w:val="single" w:sz="4" w:space="0" w:color="auto"/>
              <w:left w:val="single" w:sz="4" w:space="0" w:color="auto"/>
              <w:bottom w:val="single" w:sz="4" w:space="0" w:color="auto"/>
              <w:right w:val="single" w:sz="4" w:space="0" w:color="000000"/>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c>
          <w:tcPr>
            <w:tcW w:w="431" w:type="pct"/>
            <w:vMerge/>
            <w:tcBorders>
              <w:top w:val="single" w:sz="4" w:space="0" w:color="auto"/>
              <w:left w:val="single" w:sz="4" w:space="0" w:color="000000"/>
              <w:bottom w:val="single" w:sz="4" w:space="0" w:color="auto"/>
              <w:right w:val="single" w:sz="4" w:space="0" w:color="auto"/>
            </w:tcBorders>
            <w:shd w:val="clear" w:color="auto" w:fill="auto"/>
            <w:vAlign w:val="center"/>
          </w:tcPr>
          <w:p w:rsidR="00206E15" w:rsidRDefault="00206E15">
            <w:pPr>
              <w:widowControl/>
              <w:adjustRightInd w:val="0"/>
              <w:snapToGrid w:val="0"/>
              <w:jc w:val="center"/>
              <w:textAlignment w:val="center"/>
              <w:rPr>
                <w:color w:val="000000"/>
                <w:kern w:val="0"/>
                <w:sz w:val="18"/>
                <w:szCs w:val="18"/>
                <w:lang w:bidi="ar"/>
              </w:rPr>
            </w:pPr>
          </w:p>
        </w:tc>
      </w:tr>
    </w:tbl>
    <w:p w:rsidR="00206E15" w:rsidRDefault="00E06971">
      <w:pPr>
        <w:rPr>
          <w:rFonts w:ascii="宋体" w:hAnsi="宋体" w:cs="宋体"/>
          <w:b/>
          <w:bCs/>
          <w:sz w:val="24"/>
          <w:szCs w:val="24"/>
        </w:rPr>
      </w:pPr>
      <w:r>
        <w:rPr>
          <w:rFonts w:ascii="宋体" w:hAnsi="宋体" w:cs="宋体" w:hint="eastAsia"/>
          <w:b/>
          <w:bCs/>
          <w:sz w:val="24"/>
          <w:szCs w:val="24"/>
        </w:rPr>
        <w:br w:type="page"/>
      </w:r>
    </w:p>
    <w:p w:rsidR="00206E15" w:rsidRDefault="00E06971">
      <w:pPr>
        <w:tabs>
          <w:tab w:val="left" w:pos="2160"/>
          <w:tab w:val="center" w:pos="4411"/>
        </w:tabs>
        <w:topLinePunct/>
        <w:spacing w:line="360" w:lineRule="auto"/>
        <w:rPr>
          <w:rFonts w:ascii="宋体" w:hAnsi="宋体" w:cs="宋体"/>
          <w:b/>
          <w:sz w:val="24"/>
          <w:szCs w:val="24"/>
        </w:rPr>
      </w:pPr>
      <w:r>
        <w:rPr>
          <w:rFonts w:ascii="宋体" w:hAnsi="宋体" w:cs="宋体" w:hint="eastAsia"/>
          <w:b/>
          <w:bCs/>
          <w:sz w:val="24"/>
          <w:szCs w:val="24"/>
        </w:rPr>
        <w:lastRenderedPageBreak/>
        <w:t>附件二：法定代表人身份证明或法定代表人授权委托书</w:t>
      </w:r>
    </w:p>
    <w:p w:rsidR="00206E15" w:rsidRDefault="00E06971">
      <w:pPr>
        <w:pStyle w:val="afff4"/>
        <w:spacing w:line="360" w:lineRule="auto"/>
        <w:ind w:firstLine="482"/>
        <w:rPr>
          <w:rFonts w:ascii="宋体" w:eastAsia="宋体" w:hAnsi="宋体" w:cs="宋体"/>
          <w:b/>
          <w:i w:val="0"/>
          <w:iCs/>
          <w:sz w:val="28"/>
          <w:szCs w:val="28"/>
        </w:rPr>
      </w:pPr>
      <w:bookmarkStart w:id="29" w:name="_Toc43897770"/>
      <w:r>
        <w:rPr>
          <w:rFonts w:ascii="宋体" w:eastAsia="宋体" w:hAnsi="宋体" w:cs="宋体" w:hint="eastAsia"/>
          <w:b/>
          <w:i w:val="0"/>
          <w:iCs/>
          <w:sz w:val="28"/>
          <w:szCs w:val="28"/>
        </w:rPr>
        <w:t>法定代表人身份证明</w:t>
      </w:r>
      <w:bookmarkEnd w:id="29"/>
    </w:p>
    <w:p w:rsidR="00206E15" w:rsidRDefault="00206E15">
      <w:pPr>
        <w:pStyle w:val="p0"/>
        <w:wordWrap w:val="0"/>
        <w:spacing w:line="360" w:lineRule="auto"/>
        <w:ind w:firstLine="360"/>
        <w:rPr>
          <w:rFonts w:ascii="宋体" w:hAnsi="宋体" w:cs="宋体"/>
          <w:sz w:val="24"/>
          <w:szCs w:val="24"/>
        </w:rPr>
      </w:pP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供应商名称：</w:t>
      </w:r>
      <w:r>
        <w:rPr>
          <w:rFonts w:ascii="宋体" w:hAnsi="宋体" w:cs="宋体" w:hint="eastAsia"/>
          <w:sz w:val="24"/>
          <w:szCs w:val="24"/>
          <w:u w:val="single"/>
        </w:rPr>
        <w:t xml:space="preserve">                             </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单位性质：</w:t>
      </w:r>
      <w:r>
        <w:rPr>
          <w:rFonts w:ascii="宋体" w:hAnsi="宋体" w:cs="宋体" w:hint="eastAsia"/>
          <w:sz w:val="24"/>
          <w:szCs w:val="24"/>
          <w:u w:val="single"/>
        </w:rPr>
        <w:t xml:space="preserve">                                </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地址：</w:t>
      </w:r>
      <w:r>
        <w:rPr>
          <w:rFonts w:ascii="宋体" w:hAnsi="宋体" w:cs="宋体" w:hint="eastAsia"/>
          <w:sz w:val="24"/>
          <w:szCs w:val="24"/>
          <w:u w:val="single"/>
        </w:rPr>
        <w:t xml:space="preserve">                                   </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成立时间：</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经营期限：</w:t>
      </w:r>
      <w:r>
        <w:rPr>
          <w:rFonts w:ascii="宋体" w:hAnsi="宋体" w:cs="宋体" w:hint="eastAsia"/>
          <w:sz w:val="24"/>
          <w:szCs w:val="24"/>
          <w:u w:val="single"/>
        </w:rPr>
        <w:t xml:space="preserve">                               </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姓名：</w:t>
      </w:r>
      <w:r>
        <w:rPr>
          <w:rFonts w:ascii="宋体" w:hAnsi="宋体" w:cs="宋体" w:hint="eastAsia"/>
          <w:sz w:val="24"/>
          <w:szCs w:val="24"/>
          <w:u w:val="single"/>
        </w:rPr>
        <w:t xml:space="preserve">       </w:t>
      </w:r>
      <w:r>
        <w:rPr>
          <w:rFonts w:ascii="宋体" w:hAnsi="宋体" w:cs="宋体" w:hint="eastAsia"/>
          <w:sz w:val="24"/>
          <w:szCs w:val="24"/>
        </w:rPr>
        <w:t xml:space="preserve">  性别：</w:t>
      </w:r>
      <w:r>
        <w:rPr>
          <w:rFonts w:ascii="宋体" w:hAnsi="宋体" w:cs="宋体" w:hint="eastAsia"/>
          <w:sz w:val="24"/>
          <w:szCs w:val="24"/>
          <w:u w:val="single"/>
        </w:rPr>
        <w:t xml:space="preserve">        </w:t>
      </w:r>
      <w:r>
        <w:rPr>
          <w:rFonts w:ascii="宋体" w:hAnsi="宋体" w:cs="宋体" w:hint="eastAsia"/>
          <w:sz w:val="24"/>
          <w:szCs w:val="24"/>
        </w:rPr>
        <w:t xml:space="preserve">  年龄：</w:t>
      </w:r>
      <w:r>
        <w:rPr>
          <w:rFonts w:ascii="宋体" w:hAnsi="宋体" w:cs="宋体" w:hint="eastAsia"/>
          <w:sz w:val="24"/>
          <w:szCs w:val="24"/>
          <w:u w:val="single"/>
        </w:rPr>
        <w:t xml:space="preserve">      </w:t>
      </w:r>
      <w:r>
        <w:rPr>
          <w:rFonts w:ascii="宋体" w:hAnsi="宋体" w:cs="宋体" w:hint="eastAsia"/>
          <w:sz w:val="24"/>
          <w:szCs w:val="24"/>
        </w:rPr>
        <w:t xml:space="preserve">  职务：</w:t>
      </w:r>
      <w:r>
        <w:rPr>
          <w:rFonts w:ascii="宋体" w:hAnsi="宋体" w:cs="宋体" w:hint="eastAsia"/>
          <w:sz w:val="24"/>
          <w:szCs w:val="24"/>
          <w:u w:val="single"/>
        </w:rPr>
        <w:t xml:space="preserve">       </w:t>
      </w:r>
      <w:r>
        <w:rPr>
          <w:rFonts w:ascii="宋体" w:hAnsi="宋体" w:cs="宋体" w:hint="eastAsia"/>
          <w:sz w:val="24"/>
          <w:szCs w:val="24"/>
        </w:rPr>
        <w:t xml:space="preserve"> </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系</w:t>
      </w:r>
      <w:r>
        <w:rPr>
          <w:rFonts w:ascii="宋体" w:hAnsi="宋体" w:cs="宋体" w:hint="eastAsia"/>
          <w:sz w:val="24"/>
          <w:szCs w:val="24"/>
          <w:u w:val="single"/>
        </w:rPr>
        <w:t xml:space="preserve">                              </w:t>
      </w:r>
      <w:r>
        <w:rPr>
          <w:rFonts w:ascii="宋体" w:hAnsi="宋体" w:cs="宋体" w:hint="eastAsia"/>
          <w:sz w:val="24"/>
          <w:szCs w:val="24"/>
        </w:rPr>
        <w:t>（供应商名称）的法定代表人。</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特此证明。</w:t>
      </w: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附：法定代表人身份证正反面</w:t>
      </w:r>
    </w:p>
    <w:p w:rsidR="00206E15" w:rsidRDefault="00206E15">
      <w:pPr>
        <w:pStyle w:val="p0"/>
        <w:wordWrap w:val="0"/>
        <w:spacing w:line="360" w:lineRule="auto"/>
        <w:ind w:firstLine="360"/>
        <w:rPr>
          <w:rFonts w:ascii="宋体" w:hAnsi="宋体" w:cs="宋体"/>
          <w:sz w:val="24"/>
          <w:szCs w:val="24"/>
        </w:rPr>
      </w:pP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sz w:val="24"/>
          <w:szCs w:val="24"/>
        </w:rPr>
        <w:t xml:space="preserve"> </w:t>
      </w:r>
    </w:p>
    <w:p w:rsidR="00206E15" w:rsidRDefault="00E06971">
      <w:pPr>
        <w:pStyle w:val="p0"/>
        <w:tabs>
          <w:tab w:val="left" w:pos="1115"/>
        </w:tabs>
        <w:wordWrap w:val="0"/>
        <w:spacing w:line="360" w:lineRule="auto"/>
        <w:ind w:firstLine="3720"/>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（盖单位章）</w:t>
      </w:r>
    </w:p>
    <w:p w:rsidR="00206E15" w:rsidRDefault="00E06971">
      <w:pPr>
        <w:pStyle w:val="p0"/>
        <w:wordWrap w:val="0"/>
        <w:spacing w:line="360" w:lineRule="auto"/>
        <w:ind w:firstLine="372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 xml:space="preserve">日 </w:t>
      </w:r>
    </w:p>
    <w:p w:rsidR="00206E15" w:rsidRDefault="00206E15">
      <w:pPr>
        <w:pStyle w:val="p0"/>
        <w:wordWrap w:val="0"/>
        <w:spacing w:line="360" w:lineRule="auto"/>
        <w:ind w:firstLine="360"/>
        <w:rPr>
          <w:rFonts w:ascii="宋体" w:hAnsi="宋体" w:cs="宋体"/>
          <w:sz w:val="24"/>
          <w:szCs w:val="24"/>
        </w:rPr>
      </w:pPr>
    </w:p>
    <w:p w:rsidR="00206E15" w:rsidRDefault="00206E15">
      <w:pPr>
        <w:pStyle w:val="p0"/>
        <w:wordWrap w:val="0"/>
        <w:spacing w:line="360" w:lineRule="auto"/>
        <w:rPr>
          <w:rFonts w:ascii="宋体" w:hAnsi="宋体" w:cs="宋体"/>
          <w:sz w:val="24"/>
          <w:szCs w:val="24"/>
        </w:rPr>
      </w:pPr>
    </w:p>
    <w:p w:rsidR="00206E15" w:rsidRDefault="00E06971">
      <w:pPr>
        <w:pStyle w:val="p0"/>
        <w:wordWrap w:val="0"/>
        <w:spacing w:line="360" w:lineRule="auto"/>
        <w:ind w:firstLine="360"/>
        <w:rPr>
          <w:rFonts w:ascii="宋体" w:hAnsi="宋体" w:cs="宋体"/>
          <w:sz w:val="24"/>
          <w:szCs w:val="24"/>
        </w:rPr>
      </w:pPr>
      <w:r>
        <w:rPr>
          <w:rFonts w:ascii="宋体" w:hAnsi="宋体" w:cs="宋体" w:hint="eastAsia"/>
          <w:b/>
          <w:bCs/>
          <w:sz w:val="24"/>
          <w:szCs w:val="24"/>
        </w:rPr>
        <w:t>注：如供应商是由法定代表人参加投标，则不需提供法定代表人授权委托书</w:t>
      </w:r>
    </w:p>
    <w:p w:rsidR="00206E15" w:rsidRDefault="00E06971">
      <w:pPr>
        <w:spacing w:line="360" w:lineRule="auto"/>
        <w:jc w:val="center"/>
        <w:rPr>
          <w:rFonts w:ascii="宋体" w:hAnsi="宋体" w:cs="宋体"/>
          <w:b/>
          <w:bCs/>
          <w:szCs w:val="28"/>
        </w:rPr>
      </w:pPr>
      <w:r>
        <w:rPr>
          <w:rFonts w:ascii="宋体" w:hAnsi="宋体" w:cs="宋体" w:hint="eastAsia"/>
          <w:sz w:val="24"/>
          <w:szCs w:val="24"/>
        </w:rPr>
        <w:br w:type="page"/>
      </w:r>
      <w:bookmarkStart w:id="30" w:name="_Toc8704"/>
      <w:bookmarkStart w:id="31" w:name="_Toc19392"/>
      <w:bookmarkStart w:id="32" w:name="_Toc22717"/>
      <w:bookmarkStart w:id="33" w:name="_Toc448174023"/>
      <w:r>
        <w:rPr>
          <w:rFonts w:ascii="宋体" w:hAnsi="宋体" w:cs="宋体" w:hint="eastAsia"/>
          <w:b/>
          <w:bCs/>
          <w:szCs w:val="28"/>
        </w:rPr>
        <w:lastRenderedPageBreak/>
        <w:t>法定代表人授权委托书</w:t>
      </w:r>
      <w:bookmarkEnd w:id="30"/>
      <w:bookmarkEnd w:id="31"/>
      <w:bookmarkEnd w:id="32"/>
      <w:bookmarkEnd w:id="33"/>
    </w:p>
    <w:p w:rsidR="00206E15" w:rsidRDefault="00206E15">
      <w:pPr>
        <w:spacing w:line="360" w:lineRule="auto"/>
        <w:ind w:firstLineChars="250" w:firstLine="600"/>
        <w:rPr>
          <w:rFonts w:ascii="宋体" w:hAnsi="宋体" w:cs="宋体"/>
          <w:sz w:val="24"/>
        </w:rPr>
      </w:pPr>
    </w:p>
    <w:p w:rsidR="00206E15" w:rsidRDefault="00E06971">
      <w:pPr>
        <w:topLinePunct/>
        <w:spacing w:line="440" w:lineRule="exact"/>
        <w:ind w:firstLineChars="200" w:firstLine="480"/>
        <w:rPr>
          <w:rFonts w:ascii="宋体" w:hAnsi="宋体" w:cs="宋体"/>
          <w:sz w:val="24"/>
          <w:szCs w:val="24"/>
        </w:rPr>
      </w:pPr>
      <w:r>
        <w:rPr>
          <w:rFonts w:ascii="宋体" w:hAnsi="宋体" w:cs="宋体" w:hint="eastAsia"/>
          <w:sz w:val="24"/>
          <w:szCs w:val="24"/>
        </w:rPr>
        <w:t>本人</w:t>
      </w:r>
      <w:r>
        <w:rPr>
          <w:rFonts w:ascii="宋体" w:hAnsi="宋体" w:cs="宋体" w:hint="eastAsia"/>
          <w:sz w:val="24"/>
          <w:szCs w:val="24"/>
          <w:u w:val="single"/>
        </w:rPr>
        <w:t xml:space="preserve">       </w:t>
      </w:r>
      <w:r>
        <w:rPr>
          <w:rFonts w:ascii="宋体" w:hAnsi="宋体" w:cs="宋体" w:hint="eastAsia"/>
          <w:sz w:val="24"/>
          <w:szCs w:val="24"/>
        </w:rPr>
        <w:t>（姓名）系</w:t>
      </w:r>
      <w:r>
        <w:rPr>
          <w:rFonts w:ascii="宋体" w:hAnsi="宋体" w:cs="宋体" w:hint="eastAsia"/>
          <w:sz w:val="24"/>
          <w:szCs w:val="24"/>
          <w:u w:val="single"/>
        </w:rPr>
        <w:t xml:space="preserve">        </w:t>
      </w:r>
      <w:r>
        <w:rPr>
          <w:rFonts w:ascii="宋体" w:hAnsi="宋体" w:cs="宋体" w:hint="eastAsia"/>
          <w:sz w:val="24"/>
          <w:szCs w:val="24"/>
        </w:rPr>
        <w:t>（供应商名称）的法定代表人，现委托</w:t>
      </w:r>
      <w:r>
        <w:rPr>
          <w:rFonts w:ascii="宋体" w:hAnsi="宋体" w:cs="宋体" w:hint="eastAsia"/>
          <w:sz w:val="24"/>
          <w:szCs w:val="24"/>
          <w:u w:val="single"/>
        </w:rPr>
        <w:t xml:space="preserve">        </w:t>
      </w:r>
      <w:r>
        <w:rPr>
          <w:rFonts w:ascii="宋体" w:hAnsi="宋体" w:cs="宋体" w:hint="eastAsia"/>
          <w:sz w:val="24"/>
          <w:szCs w:val="24"/>
        </w:rPr>
        <w:t>（姓名）为我方委托代理人。委托代理人根据授权，以我方名义签署、澄清、说明、补正、递交、撤回、修改</w:t>
      </w:r>
      <w:r>
        <w:rPr>
          <w:rFonts w:ascii="宋体" w:hAnsi="宋体" w:cs="宋体" w:hint="eastAsia"/>
          <w:sz w:val="24"/>
          <w:szCs w:val="24"/>
          <w:u w:val="single"/>
        </w:rPr>
        <w:t xml:space="preserve">           </w:t>
      </w:r>
      <w:r>
        <w:rPr>
          <w:rFonts w:ascii="宋体" w:hAnsi="宋体" w:cs="宋体" w:hint="eastAsia"/>
          <w:sz w:val="24"/>
          <w:szCs w:val="24"/>
        </w:rPr>
        <w:t>（项目名称）</w:t>
      </w:r>
      <w:r>
        <w:rPr>
          <w:rFonts w:ascii="宋体" w:hAnsi="宋体" w:cs="宋体" w:hint="eastAsia"/>
          <w:sz w:val="24"/>
          <w:szCs w:val="24"/>
          <w:u w:val="single"/>
        </w:rPr>
        <w:t xml:space="preserve">           </w:t>
      </w:r>
      <w:r>
        <w:rPr>
          <w:rFonts w:ascii="宋体" w:hAnsi="宋体" w:cs="宋体" w:hint="eastAsia"/>
          <w:sz w:val="24"/>
          <w:szCs w:val="24"/>
        </w:rPr>
        <w:t>标段响应文件、签订合同和处理有关事宜，其法律后果由我方承担。</w:t>
      </w:r>
    </w:p>
    <w:p w:rsidR="00206E15" w:rsidRDefault="00E06971">
      <w:pPr>
        <w:spacing w:line="440" w:lineRule="exact"/>
        <w:rPr>
          <w:rFonts w:ascii="宋体" w:hAnsi="宋体" w:cs="宋体"/>
          <w:sz w:val="24"/>
          <w:szCs w:val="24"/>
        </w:rPr>
      </w:pPr>
      <w:r>
        <w:rPr>
          <w:rFonts w:ascii="宋体" w:hAnsi="宋体" w:cs="宋体" w:hint="eastAsia"/>
          <w:sz w:val="24"/>
          <w:szCs w:val="24"/>
        </w:rPr>
        <w:t xml:space="preserve">    委托期限：</w:t>
      </w:r>
      <w:r>
        <w:rPr>
          <w:rFonts w:ascii="宋体" w:hAnsi="宋体" w:cs="宋体" w:hint="eastAsia"/>
          <w:sz w:val="24"/>
          <w:szCs w:val="24"/>
          <w:u w:val="single"/>
        </w:rPr>
        <w:t xml:space="preserve">             </w:t>
      </w:r>
      <w:r>
        <w:rPr>
          <w:rFonts w:ascii="宋体" w:hAnsi="宋体" w:cs="宋体" w:hint="eastAsia"/>
          <w:sz w:val="24"/>
          <w:szCs w:val="24"/>
        </w:rPr>
        <w:t>。</w:t>
      </w:r>
    </w:p>
    <w:p w:rsidR="00206E15" w:rsidRDefault="00E06971">
      <w:pPr>
        <w:spacing w:line="440" w:lineRule="exact"/>
        <w:ind w:firstLineChars="200" w:firstLine="480"/>
        <w:rPr>
          <w:rFonts w:ascii="宋体" w:hAnsi="宋体" w:cs="宋体"/>
          <w:sz w:val="24"/>
          <w:szCs w:val="24"/>
        </w:rPr>
      </w:pPr>
      <w:r>
        <w:rPr>
          <w:rFonts w:ascii="宋体" w:hAnsi="宋体" w:cs="宋体" w:hint="eastAsia"/>
          <w:sz w:val="24"/>
          <w:szCs w:val="24"/>
        </w:rPr>
        <w:t>委托代理人无转委托权。</w:t>
      </w:r>
    </w:p>
    <w:p w:rsidR="00206E15" w:rsidRDefault="00E06971">
      <w:pPr>
        <w:spacing w:line="440" w:lineRule="exact"/>
        <w:ind w:firstLineChars="200" w:firstLine="480"/>
        <w:rPr>
          <w:rFonts w:ascii="宋体" w:hAnsi="宋体" w:cs="宋体"/>
          <w:sz w:val="24"/>
          <w:szCs w:val="24"/>
        </w:rPr>
      </w:pPr>
      <w:r>
        <w:rPr>
          <w:rFonts w:ascii="宋体" w:hAnsi="宋体" w:cs="宋体" w:hint="eastAsia"/>
          <w:sz w:val="24"/>
          <w:szCs w:val="24"/>
        </w:rPr>
        <w:t>附：法定代表人及委托代理人身份证正反面</w:t>
      </w:r>
    </w:p>
    <w:p w:rsidR="00206E15" w:rsidRDefault="00206E15">
      <w:pPr>
        <w:spacing w:line="440" w:lineRule="exact"/>
        <w:rPr>
          <w:rFonts w:ascii="宋体" w:hAnsi="宋体" w:cs="宋体"/>
          <w:sz w:val="24"/>
          <w:szCs w:val="24"/>
        </w:rPr>
      </w:pPr>
    </w:p>
    <w:p w:rsidR="00206E15" w:rsidRDefault="00206E15">
      <w:pPr>
        <w:pStyle w:val="12"/>
        <w:rPr>
          <w:rFonts w:ascii="宋体" w:hAnsi="宋体" w:cs="宋体"/>
          <w:sz w:val="24"/>
        </w:rPr>
      </w:pPr>
    </w:p>
    <w:p w:rsidR="00206E15" w:rsidRDefault="00206E15">
      <w:pPr>
        <w:pStyle w:val="12"/>
        <w:rPr>
          <w:rFonts w:ascii="宋体" w:hAnsi="宋体" w:cs="宋体"/>
          <w:sz w:val="24"/>
        </w:rPr>
      </w:pPr>
    </w:p>
    <w:p w:rsidR="00206E15" w:rsidRDefault="00E06971">
      <w:pPr>
        <w:spacing w:line="480" w:lineRule="auto"/>
        <w:ind w:firstLineChars="200" w:firstLine="480"/>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（盖单位章）</w:t>
      </w:r>
    </w:p>
    <w:p w:rsidR="00206E15" w:rsidRDefault="00E06971">
      <w:pPr>
        <w:spacing w:line="480" w:lineRule="auto"/>
        <w:ind w:firstLineChars="200" w:firstLine="480"/>
        <w:rPr>
          <w:rFonts w:ascii="宋体" w:hAnsi="宋体" w:cs="宋体"/>
          <w:sz w:val="24"/>
          <w:szCs w:val="24"/>
        </w:rPr>
      </w:pPr>
      <w:r>
        <w:rPr>
          <w:rFonts w:ascii="宋体" w:hAnsi="宋体" w:cs="宋体" w:hint="eastAsia"/>
          <w:sz w:val="24"/>
          <w:szCs w:val="24"/>
        </w:rPr>
        <w:t>法定代表人：</w:t>
      </w:r>
      <w:r>
        <w:rPr>
          <w:rFonts w:ascii="宋体" w:hAnsi="宋体" w:cs="宋体" w:hint="eastAsia"/>
          <w:sz w:val="24"/>
          <w:szCs w:val="24"/>
          <w:u w:val="single"/>
        </w:rPr>
        <w:t xml:space="preserve">                          </w:t>
      </w:r>
      <w:r>
        <w:rPr>
          <w:rFonts w:ascii="宋体" w:hAnsi="宋体" w:cs="宋体" w:hint="eastAsia"/>
          <w:sz w:val="24"/>
          <w:szCs w:val="24"/>
        </w:rPr>
        <w:t>（签字）</w:t>
      </w:r>
    </w:p>
    <w:p w:rsidR="00206E15" w:rsidRDefault="00E06971">
      <w:pPr>
        <w:spacing w:line="480" w:lineRule="auto"/>
        <w:ind w:firstLineChars="200" w:firstLine="480"/>
        <w:rPr>
          <w:rFonts w:ascii="宋体" w:hAnsi="宋体" w:cs="宋体"/>
          <w:sz w:val="24"/>
          <w:szCs w:val="24"/>
        </w:rPr>
      </w:pPr>
      <w:r>
        <w:rPr>
          <w:rFonts w:ascii="宋体" w:hAnsi="宋体" w:cs="宋体" w:hint="eastAsia"/>
          <w:sz w:val="24"/>
          <w:szCs w:val="24"/>
        </w:rPr>
        <w:t>身份证号码：</w:t>
      </w:r>
      <w:r>
        <w:rPr>
          <w:rFonts w:ascii="宋体" w:hAnsi="宋体" w:cs="宋体" w:hint="eastAsia"/>
          <w:sz w:val="24"/>
          <w:szCs w:val="24"/>
          <w:u w:val="single"/>
        </w:rPr>
        <w:t xml:space="preserve">                          </w:t>
      </w:r>
    </w:p>
    <w:p w:rsidR="00206E15" w:rsidRDefault="00E06971">
      <w:pPr>
        <w:spacing w:line="480" w:lineRule="auto"/>
        <w:ind w:firstLineChars="200" w:firstLine="480"/>
        <w:rPr>
          <w:rFonts w:ascii="宋体" w:hAnsi="宋体" w:cs="宋体"/>
          <w:sz w:val="24"/>
          <w:szCs w:val="24"/>
        </w:rPr>
      </w:pPr>
      <w:r>
        <w:rPr>
          <w:rFonts w:ascii="宋体" w:hAnsi="宋体" w:cs="宋体" w:hint="eastAsia"/>
          <w:sz w:val="24"/>
          <w:szCs w:val="24"/>
        </w:rPr>
        <w:t>委托代理人：</w:t>
      </w:r>
      <w:r>
        <w:rPr>
          <w:rFonts w:ascii="宋体" w:hAnsi="宋体" w:cs="宋体" w:hint="eastAsia"/>
          <w:sz w:val="24"/>
          <w:szCs w:val="24"/>
          <w:u w:val="single"/>
        </w:rPr>
        <w:t xml:space="preserve">                          </w:t>
      </w:r>
      <w:r>
        <w:rPr>
          <w:rFonts w:ascii="宋体" w:hAnsi="宋体" w:cs="宋体" w:hint="eastAsia"/>
          <w:sz w:val="24"/>
          <w:szCs w:val="24"/>
        </w:rPr>
        <w:t xml:space="preserve">（签字） </w:t>
      </w:r>
    </w:p>
    <w:p w:rsidR="00206E15" w:rsidRDefault="00E06971">
      <w:pPr>
        <w:spacing w:line="480" w:lineRule="auto"/>
        <w:ind w:firstLineChars="200" w:firstLine="480"/>
        <w:rPr>
          <w:rFonts w:ascii="宋体" w:hAnsi="宋体" w:cs="宋体"/>
          <w:sz w:val="24"/>
          <w:szCs w:val="24"/>
          <w:u w:val="single"/>
        </w:rPr>
      </w:pPr>
      <w:r>
        <w:rPr>
          <w:rFonts w:ascii="宋体" w:hAnsi="宋体" w:cs="宋体" w:hint="eastAsia"/>
          <w:sz w:val="24"/>
          <w:szCs w:val="24"/>
        </w:rPr>
        <w:t>身份证号码：</w:t>
      </w:r>
      <w:r>
        <w:rPr>
          <w:rFonts w:ascii="宋体" w:hAnsi="宋体" w:cs="宋体" w:hint="eastAsia"/>
          <w:sz w:val="24"/>
          <w:szCs w:val="24"/>
          <w:u w:val="single"/>
        </w:rPr>
        <w:t xml:space="preserve">                       </w:t>
      </w:r>
    </w:p>
    <w:p w:rsidR="00206E15" w:rsidRDefault="00206E15">
      <w:pPr>
        <w:pStyle w:val="12"/>
        <w:rPr>
          <w:rFonts w:ascii="宋体" w:hAnsi="宋体" w:cs="宋体"/>
          <w:sz w:val="24"/>
        </w:rPr>
      </w:pPr>
    </w:p>
    <w:p w:rsidR="00206E15" w:rsidRDefault="00206E15">
      <w:pPr>
        <w:pStyle w:val="12"/>
        <w:rPr>
          <w:rFonts w:ascii="宋体" w:hAnsi="宋体" w:cs="宋体"/>
          <w:sz w:val="24"/>
        </w:rPr>
      </w:pPr>
    </w:p>
    <w:p w:rsidR="00206E15" w:rsidRDefault="00E06971">
      <w:pPr>
        <w:spacing w:line="440" w:lineRule="exact"/>
        <w:jc w:val="right"/>
        <w:rPr>
          <w:rFonts w:ascii="宋体" w:hAnsi="宋体" w:cs="宋体"/>
          <w:sz w:val="24"/>
        </w:rPr>
      </w:pP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206E15" w:rsidRDefault="00206E15">
      <w:pPr>
        <w:pStyle w:val="12"/>
        <w:rPr>
          <w:rFonts w:ascii="宋体" w:hAnsi="宋体" w:cs="宋体"/>
          <w:sz w:val="24"/>
        </w:rPr>
      </w:pPr>
    </w:p>
    <w:p w:rsidR="00206E15" w:rsidRDefault="00206E15">
      <w:pPr>
        <w:pStyle w:val="12"/>
        <w:rPr>
          <w:rFonts w:ascii="宋体" w:hAnsi="宋体" w:cs="宋体"/>
          <w:sz w:val="24"/>
        </w:rPr>
      </w:pPr>
    </w:p>
    <w:p w:rsidR="00206E15" w:rsidRDefault="00206E15">
      <w:pPr>
        <w:pStyle w:val="12"/>
        <w:rPr>
          <w:rFonts w:ascii="宋体" w:hAnsi="宋体" w:cs="宋体"/>
          <w:sz w:val="24"/>
        </w:rPr>
      </w:pPr>
    </w:p>
    <w:p w:rsidR="00206E15" w:rsidRDefault="00206E15">
      <w:pPr>
        <w:pStyle w:val="12"/>
        <w:rPr>
          <w:rFonts w:ascii="宋体" w:hAnsi="宋体" w:cs="宋体"/>
          <w:sz w:val="24"/>
        </w:rPr>
      </w:pPr>
    </w:p>
    <w:p w:rsidR="00206E15" w:rsidRDefault="00E06971">
      <w:pPr>
        <w:pStyle w:val="12"/>
        <w:ind w:firstLineChars="200" w:firstLine="482"/>
        <w:rPr>
          <w:rFonts w:ascii="宋体" w:hAnsi="宋体" w:cs="宋体"/>
          <w:b/>
          <w:bCs/>
        </w:rPr>
      </w:pPr>
      <w:r>
        <w:rPr>
          <w:rFonts w:ascii="宋体" w:hAnsi="宋体" w:cs="宋体" w:hint="eastAsia"/>
          <w:b/>
          <w:bCs/>
          <w:sz w:val="24"/>
        </w:rPr>
        <w:t>注：如供应商是由法定代表人参加投标，则不需提供授权委托书。</w:t>
      </w:r>
    </w:p>
    <w:p w:rsidR="00206E15" w:rsidRDefault="00206E15">
      <w:pPr>
        <w:pStyle w:val="p0"/>
        <w:wordWrap w:val="0"/>
        <w:spacing w:line="360" w:lineRule="auto"/>
        <w:ind w:right="315" w:firstLine="360"/>
        <w:jc w:val="right"/>
        <w:rPr>
          <w:rFonts w:asciiTheme="minorEastAsia" w:eastAsiaTheme="minorEastAsia" w:hAnsiTheme="minorEastAsia" w:cstheme="minorEastAsia"/>
          <w:sz w:val="24"/>
          <w:szCs w:val="24"/>
        </w:rPr>
      </w:pPr>
    </w:p>
    <w:p w:rsidR="00206E15" w:rsidRDefault="00E06971">
      <w:pPr>
        <w:pStyle w:val="af9"/>
        <w:ind w:firstLine="0"/>
        <w:jc w:val="left"/>
        <w:rPr>
          <w:rFonts w:ascii="宋体" w:hAnsi="宋体" w:cs="宋体"/>
        </w:rPr>
      </w:pPr>
      <w:r>
        <w:rPr>
          <w:rFonts w:asciiTheme="minorEastAsia" w:eastAsiaTheme="minorEastAsia" w:hAnsiTheme="minorEastAsia" w:cstheme="minorEastAsia" w:hint="eastAsia"/>
          <w:sz w:val="24"/>
          <w:szCs w:val="24"/>
        </w:rPr>
        <w:br w:type="page"/>
      </w:r>
      <w:bookmarkStart w:id="34" w:name="_Toc28745"/>
      <w:r>
        <w:rPr>
          <w:rFonts w:ascii="宋体" w:hAnsi="宋体" w:cs="宋体" w:hint="eastAsia"/>
          <w:b/>
          <w:bCs/>
          <w:sz w:val="24"/>
        </w:rPr>
        <w:lastRenderedPageBreak/>
        <w:t>附件三：</w:t>
      </w:r>
    </w:p>
    <w:p w:rsidR="00206E15" w:rsidRDefault="00E06971">
      <w:pPr>
        <w:jc w:val="left"/>
        <w:rPr>
          <w:rFonts w:ascii="宋体" w:hAnsi="宋体" w:cs="宋体"/>
          <w:b/>
          <w:kern w:val="0"/>
          <w:sz w:val="24"/>
          <w:szCs w:val="24"/>
        </w:rPr>
      </w:pPr>
      <w:r>
        <w:rPr>
          <w:rFonts w:ascii="宋体" w:hAnsi="宋体" w:cs="宋体" w:hint="eastAsia"/>
          <w:b/>
          <w:kern w:val="0"/>
          <w:sz w:val="24"/>
          <w:szCs w:val="24"/>
        </w:rPr>
        <w:t>信用中国查询方式</w:t>
      </w:r>
    </w:p>
    <w:p w:rsidR="00206E15" w:rsidRDefault="00E06971">
      <w:pPr>
        <w:rPr>
          <w:rFonts w:ascii="宋体" w:hAnsi="宋体" w:cs="宋体"/>
          <w:kern w:val="0"/>
          <w:sz w:val="24"/>
          <w:szCs w:val="24"/>
        </w:rPr>
      </w:pPr>
      <w:r>
        <w:rPr>
          <w:rFonts w:ascii="宋体" w:hAnsi="宋体" w:cs="宋体" w:hint="eastAsia"/>
          <w:kern w:val="0"/>
          <w:sz w:val="24"/>
          <w:szCs w:val="24"/>
        </w:rPr>
        <w:t>1、国家信息中心主办“信用中国”网站地址：http://www.creditchina.gov.cn打开网页后，点击“信用服务”。</w:t>
      </w:r>
    </w:p>
    <w:p w:rsidR="00206E15" w:rsidRDefault="00E06971">
      <w:pPr>
        <w:rPr>
          <w:rFonts w:ascii="宋体" w:hAnsi="宋体" w:cs="宋体"/>
          <w:szCs w:val="22"/>
        </w:rPr>
      </w:pPr>
      <w:r>
        <w:rPr>
          <w:rFonts w:ascii="宋体" w:hAnsi="宋体" w:cs="宋体" w:hint="eastAsia"/>
          <w:noProof/>
          <w:kern w:val="0"/>
          <w:sz w:val="21"/>
          <w:szCs w:val="21"/>
        </w:rPr>
        <w:drawing>
          <wp:inline distT="0" distB="0" distL="114300" distR="114300" wp14:anchorId="2770BE44" wp14:editId="2B3FEE87">
            <wp:extent cx="5676265" cy="3137535"/>
            <wp:effectExtent l="0" t="0" r="63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676265" cy="3137535"/>
                    </a:xfrm>
                    <a:prstGeom prst="rect">
                      <a:avLst/>
                    </a:prstGeom>
                    <a:noFill/>
                    <a:ln>
                      <a:noFill/>
                    </a:ln>
                  </pic:spPr>
                </pic:pic>
              </a:graphicData>
            </a:graphic>
          </wp:inline>
        </w:drawing>
      </w:r>
    </w:p>
    <w:p w:rsidR="00206E15" w:rsidRDefault="00E06971">
      <w:pPr>
        <w:rPr>
          <w:rFonts w:ascii="宋体" w:hAnsi="宋体" w:cs="宋体"/>
          <w:kern w:val="0"/>
          <w:sz w:val="24"/>
          <w:szCs w:val="24"/>
        </w:rPr>
      </w:pPr>
      <w:r>
        <w:rPr>
          <w:rFonts w:ascii="宋体" w:hAnsi="宋体" w:cs="宋体" w:hint="eastAsia"/>
          <w:sz w:val="24"/>
          <w:szCs w:val="24"/>
        </w:rPr>
        <w:t>2、</w:t>
      </w:r>
      <w:r>
        <w:rPr>
          <w:rFonts w:ascii="宋体" w:hAnsi="宋体" w:cs="宋体" w:hint="eastAsia"/>
          <w:kern w:val="0"/>
          <w:sz w:val="24"/>
          <w:szCs w:val="24"/>
        </w:rPr>
        <w:t>在以下页面中点击“失信被执行人”</w:t>
      </w:r>
    </w:p>
    <w:p w:rsidR="00206E15" w:rsidRDefault="00E06971">
      <w:pPr>
        <w:ind w:firstLine="482"/>
        <w:rPr>
          <w:rFonts w:ascii="宋体" w:hAnsi="宋体" w:cs="宋体"/>
          <w:szCs w:val="22"/>
        </w:rPr>
      </w:pPr>
      <w:r>
        <w:rPr>
          <w:rFonts w:ascii="宋体" w:hAnsi="宋体" w:cs="宋体" w:hint="eastAsia"/>
          <w:noProof/>
          <w:szCs w:val="22"/>
        </w:rPr>
        <w:drawing>
          <wp:anchor distT="0" distB="0" distL="114300" distR="114300" simplePos="0" relativeHeight="251661312" behindDoc="0" locked="0" layoutInCell="1" allowOverlap="1" wp14:anchorId="4EAE70E2" wp14:editId="152D5EA7">
            <wp:simplePos x="0" y="0"/>
            <wp:positionH relativeFrom="column">
              <wp:posOffset>-46355</wp:posOffset>
            </wp:positionH>
            <wp:positionV relativeFrom="paragraph">
              <wp:posOffset>22225</wp:posOffset>
            </wp:positionV>
            <wp:extent cx="5810885" cy="3295015"/>
            <wp:effectExtent l="0" t="0" r="8890" b="635"/>
            <wp:wrapTopAndBottom/>
            <wp:docPr id="105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5" descr="失信"/>
                    <pic:cNvPicPr>
                      <a:picLocks noChangeAspect="1"/>
                    </pic:cNvPicPr>
                  </pic:nvPicPr>
                  <pic:blipFill>
                    <a:blip r:embed="rId10" cstate="print"/>
                    <a:stretch>
                      <a:fillRect/>
                    </a:stretch>
                  </pic:blipFill>
                  <pic:spPr>
                    <a:xfrm>
                      <a:off x="0" y="0"/>
                      <a:ext cx="5810885" cy="3295015"/>
                    </a:xfrm>
                    <a:prstGeom prst="rect">
                      <a:avLst/>
                    </a:prstGeom>
                    <a:noFill/>
                    <a:ln>
                      <a:noFill/>
                    </a:ln>
                  </pic:spPr>
                </pic:pic>
              </a:graphicData>
            </a:graphic>
          </wp:anchor>
        </w:drawing>
      </w:r>
    </w:p>
    <w:p w:rsidR="00206E15" w:rsidRDefault="00E06971">
      <w:pPr>
        <w:rPr>
          <w:rFonts w:ascii="宋体" w:hAnsi="宋体" w:cs="宋体"/>
          <w:kern w:val="0"/>
          <w:sz w:val="24"/>
          <w:szCs w:val="24"/>
        </w:rPr>
      </w:pPr>
      <w:r>
        <w:rPr>
          <w:rFonts w:ascii="宋体" w:hAnsi="宋体" w:cs="宋体" w:hint="eastAsia"/>
          <w:kern w:val="0"/>
          <w:sz w:val="24"/>
          <w:szCs w:val="24"/>
        </w:rPr>
        <w:br w:type="page"/>
      </w:r>
    </w:p>
    <w:p w:rsidR="00206E15" w:rsidRDefault="00E06971">
      <w:pPr>
        <w:widowControl/>
        <w:autoSpaceDE w:val="0"/>
        <w:autoSpaceDN w:val="0"/>
        <w:snapToGrid w:val="0"/>
        <w:spacing w:line="360" w:lineRule="auto"/>
        <w:rPr>
          <w:rFonts w:ascii="宋体" w:hAnsi="宋体" w:cs="宋体"/>
          <w:kern w:val="0"/>
          <w:sz w:val="24"/>
          <w:szCs w:val="24"/>
        </w:rPr>
      </w:pPr>
      <w:r>
        <w:rPr>
          <w:rFonts w:ascii="宋体" w:hAnsi="宋体" w:cs="宋体" w:hint="eastAsia"/>
          <w:kern w:val="0"/>
          <w:sz w:val="24"/>
          <w:szCs w:val="24"/>
        </w:rPr>
        <w:lastRenderedPageBreak/>
        <w:t>3、在弹出窗口进入链接网站，在查询窗口输入查询企业名称，将查询结果截图。</w:t>
      </w:r>
    </w:p>
    <w:p w:rsidR="00206E15" w:rsidRDefault="00E06971">
      <w:pPr>
        <w:widowControl/>
        <w:autoSpaceDE w:val="0"/>
        <w:autoSpaceDN w:val="0"/>
        <w:snapToGrid w:val="0"/>
        <w:spacing w:line="360" w:lineRule="auto"/>
        <w:jc w:val="center"/>
        <w:rPr>
          <w:rFonts w:ascii="宋体" w:hAnsi="宋体" w:cs="宋体"/>
          <w:kern w:val="0"/>
          <w:sz w:val="24"/>
          <w:szCs w:val="24"/>
        </w:rPr>
      </w:pPr>
      <w:r>
        <w:rPr>
          <w:rFonts w:ascii="宋体" w:hAnsi="宋体" w:cs="宋体" w:hint="eastAsia"/>
          <w:noProof/>
          <w:kern w:val="0"/>
          <w:sz w:val="24"/>
          <w:szCs w:val="24"/>
        </w:rPr>
        <w:drawing>
          <wp:inline distT="0" distB="0" distL="114300" distR="114300" wp14:anchorId="0894EA43" wp14:editId="53EBCBA7">
            <wp:extent cx="5335270" cy="3487420"/>
            <wp:effectExtent l="0" t="0" r="11430" b="5080"/>
            <wp:docPr id="10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6"/>
                    <pic:cNvPicPr>
                      <a:picLocks noChangeAspect="1"/>
                    </pic:cNvPicPr>
                  </pic:nvPicPr>
                  <pic:blipFill>
                    <a:blip r:embed="rId11" cstate="print"/>
                    <a:stretch>
                      <a:fillRect/>
                    </a:stretch>
                  </pic:blipFill>
                  <pic:spPr>
                    <a:xfrm>
                      <a:off x="0" y="0"/>
                      <a:ext cx="5335270" cy="3487420"/>
                    </a:xfrm>
                    <a:prstGeom prst="rect">
                      <a:avLst/>
                    </a:prstGeom>
                    <a:noFill/>
                    <a:ln>
                      <a:noFill/>
                    </a:ln>
                  </pic:spPr>
                </pic:pic>
              </a:graphicData>
            </a:graphic>
          </wp:inline>
        </w:drawing>
      </w:r>
    </w:p>
    <w:p w:rsidR="00206E15" w:rsidRDefault="00E06971">
      <w:pPr>
        <w:ind w:leftChars="-99" w:left="112" w:hangingChars="139" w:hanging="389"/>
        <w:jc w:val="center"/>
      </w:pPr>
      <w:r>
        <w:rPr>
          <w:noProof/>
        </w:rPr>
        <w:drawing>
          <wp:inline distT="0" distB="0" distL="114300" distR="114300" wp14:anchorId="17F0B22B" wp14:editId="07EFCFB3">
            <wp:extent cx="5411470" cy="4130675"/>
            <wp:effectExtent l="0" t="0" r="8255"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5411470" cy="4130675"/>
                    </a:xfrm>
                    <a:prstGeom prst="rect">
                      <a:avLst/>
                    </a:prstGeom>
                    <a:noFill/>
                    <a:ln>
                      <a:noFill/>
                    </a:ln>
                  </pic:spPr>
                </pic:pic>
              </a:graphicData>
            </a:graphic>
          </wp:inline>
        </w:drawing>
      </w:r>
      <w:bookmarkStart w:id="35" w:name="_Toc13476"/>
      <w:bookmarkStart w:id="36" w:name="_Toc9085"/>
      <w:bookmarkStart w:id="37" w:name="_Toc32312"/>
      <w:bookmarkStart w:id="38" w:name="_Toc9800"/>
      <w:bookmarkStart w:id="39" w:name="_Toc4949"/>
      <w:bookmarkStart w:id="40" w:name="_Toc15378"/>
    </w:p>
    <w:p w:rsidR="00206E15" w:rsidRDefault="00E06971">
      <w:pPr>
        <w:ind w:leftChars="-99" w:left="170" w:hangingChars="139" w:hanging="447"/>
        <w:rPr>
          <w:rFonts w:ascii="宋体" w:hAnsi="宋体" w:cs="宋体"/>
          <w:b/>
          <w:kern w:val="0"/>
          <w:sz w:val="32"/>
          <w:szCs w:val="22"/>
        </w:rPr>
      </w:pPr>
      <w:r>
        <w:rPr>
          <w:rFonts w:ascii="宋体" w:hAnsi="宋体" w:cs="宋体" w:hint="eastAsia"/>
          <w:b/>
          <w:kern w:val="0"/>
          <w:sz w:val="32"/>
          <w:szCs w:val="22"/>
        </w:rPr>
        <w:br w:type="page"/>
      </w:r>
    </w:p>
    <w:bookmarkEnd w:id="35"/>
    <w:bookmarkEnd w:id="36"/>
    <w:bookmarkEnd w:id="37"/>
    <w:bookmarkEnd w:id="38"/>
    <w:bookmarkEnd w:id="39"/>
    <w:bookmarkEnd w:id="40"/>
    <w:p w:rsidR="00206E15" w:rsidRDefault="00E06971">
      <w:pPr>
        <w:pStyle w:val="af9"/>
        <w:ind w:firstLine="0"/>
        <w:jc w:val="left"/>
        <w:rPr>
          <w:rFonts w:ascii="宋体" w:hAnsi="宋体" w:cs="宋体"/>
          <w:b/>
          <w:bCs/>
          <w:sz w:val="24"/>
        </w:rPr>
      </w:pPr>
      <w:r>
        <w:rPr>
          <w:rFonts w:ascii="宋体" w:hAnsi="宋体" w:cs="宋体" w:hint="eastAsia"/>
          <w:b/>
          <w:bCs/>
          <w:sz w:val="24"/>
        </w:rPr>
        <w:lastRenderedPageBreak/>
        <w:t>附件四：</w:t>
      </w:r>
    </w:p>
    <w:p w:rsidR="00206E15" w:rsidRDefault="00E06971">
      <w:pPr>
        <w:pStyle w:val="af9"/>
        <w:ind w:firstLine="0"/>
        <w:jc w:val="left"/>
        <w:rPr>
          <w:rFonts w:ascii="宋体" w:hAnsi="宋体" w:cs="宋体"/>
          <w:b/>
          <w:kern w:val="0"/>
          <w:sz w:val="24"/>
          <w:szCs w:val="24"/>
        </w:rPr>
      </w:pPr>
      <w:r>
        <w:rPr>
          <w:rFonts w:ascii="宋体" w:hAnsi="宋体" w:cs="宋体" w:hint="eastAsia"/>
          <w:b/>
          <w:bCs/>
          <w:sz w:val="24"/>
        </w:rPr>
        <w:t>“中国裁判文书网”（wenshu.court.gov.cn）站查询截图；</w:t>
      </w:r>
    </w:p>
    <w:p w:rsidR="00206E15" w:rsidRDefault="00E06971">
      <w:pPr>
        <w:pStyle w:val="af9"/>
        <w:ind w:firstLine="0"/>
        <w:jc w:val="left"/>
        <w:rPr>
          <w:rFonts w:ascii="宋体" w:hAnsi="宋体" w:cs="宋体"/>
          <w:sz w:val="24"/>
        </w:rPr>
      </w:pPr>
      <w:r>
        <w:rPr>
          <w:rFonts w:ascii="宋体" w:hAnsi="宋体" w:cs="宋体" w:hint="eastAsia"/>
          <w:sz w:val="24"/>
        </w:rPr>
        <w:t>第1步：打开系统首页。</w:t>
      </w:r>
    </w:p>
    <w:p w:rsidR="00206E15" w:rsidRDefault="00E06971">
      <w:r>
        <w:rPr>
          <w:noProof/>
        </w:rPr>
        <w:drawing>
          <wp:inline distT="0" distB="0" distL="114300" distR="114300" wp14:anchorId="15FFC2B9" wp14:editId="0FDDEBA2">
            <wp:extent cx="5914390" cy="4012565"/>
            <wp:effectExtent l="0" t="0" r="3810" b="6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3"/>
                    <a:stretch>
                      <a:fillRect/>
                    </a:stretch>
                  </pic:blipFill>
                  <pic:spPr>
                    <a:xfrm>
                      <a:off x="0" y="0"/>
                      <a:ext cx="5914390" cy="4012565"/>
                    </a:xfrm>
                    <a:prstGeom prst="rect">
                      <a:avLst/>
                    </a:prstGeom>
                    <a:noFill/>
                    <a:ln>
                      <a:noFill/>
                    </a:ln>
                  </pic:spPr>
                </pic:pic>
              </a:graphicData>
            </a:graphic>
          </wp:inline>
        </w:drawing>
      </w:r>
    </w:p>
    <w:p w:rsidR="00206E15" w:rsidRDefault="00E06971">
      <w:pPr>
        <w:rPr>
          <w:sz w:val="24"/>
          <w:szCs w:val="24"/>
        </w:rPr>
      </w:pPr>
      <w:r>
        <w:rPr>
          <w:rFonts w:hint="eastAsia"/>
          <w:sz w:val="24"/>
          <w:szCs w:val="24"/>
        </w:rPr>
        <w:br w:type="page"/>
      </w:r>
    </w:p>
    <w:p w:rsidR="00206E15" w:rsidRDefault="00E06971">
      <w:pPr>
        <w:adjustRightInd w:val="0"/>
        <w:snapToGrid w:val="0"/>
        <w:spacing w:line="360" w:lineRule="auto"/>
        <w:ind w:firstLineChars="200" w:firstLine="480"/>
        <w:rPr>
          <w:sz w:val="24"/>
          <w:szCs w:val="24"/>
        </w:rPr>
      </w:pPr>
      <w:r>
        <w:rPr>
          <w:rFonts w:hint="eastAsia"/>
          <w:sz w:val="24"/>
          <w:szCs w:val="24"/>
        </w:rPr>
        <w:lastRenderedPageBreak/>
        <w:t>第</w:t>
      </w:r>
      <w:r>
        <w:rPr>
          <w:rFonts w:hint="eastAsia"/>
          <w:sz w:val="24"/>
          <w:szCs w:val="24"/>
        </w:rPr>
        <w:t>2</w:t>
      </w:r>
      <w:r>
        <w:rPr>
          <w:rFonts w:hint="eastAsia"/>
          <w:sz w:val="24"/>
          <w:szCs w:val="24"/>
        </w:rPr>
        <w:t>步：点击“高级检索”，“当事人”为供应商名称或供应商法定代表人，“全文”为“行贿罪”，“裁判日期”不得少于近三年（自单源直接采购文件发售之日起前三年，多于三年或不选裁判日期均可）。</w:t>
      </w:r>
    </w:p>
    <w:p w:rsidR="00206E15" w:rsidRDefault="00E06971">
      <w:pPr>
        <w:rPr>
          <w:b/>
        </w:rPr>
      </w:pPr>
      <w:r>
        <w:rPr>
          <w:noProof/>
        </w:rPr>
        <w:drawing>
          <wp:inline distT="0" distB="0" distL="114300" distR="114300" wp14:anchorId="4FA550B6" wp14:editId="14162C10">
            <wp:extent cx="5845175" cy="4176395"/>
            <wp:effectExtent l="0" t="0" r="9525" b="190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4"/>
                    <a:stretch>
                      <a:fillRect/>
                    </a:stretch>
                  </pic:blipFill>
                  <pic:spPr>
                    <a:xfrm>
                      <a:off x="0" y="0"/>
                      <a:ext cx="5845175" cy="4176395"/>
                    </a:xfrm>
                    <a:prstGeom prst="rect">
                      <a:avLst/>
                    </a:prstGeom>
                    <a:noFill/>
                    <a:ln>
                      <a:noFill/>
                    </a:ln>
                  </pic:spPr>
                </pic:pic>
              </a:graphicData>
            </a:graphic>
          </wp:inline>
        </w:drawing>
      </w:r>
    </w:p>
    <w:p w:rsidR="00206E15" w:rsidRDefault="00206E15">
      <w:pPr>
        <w:spacing w:line="360" w:lineRule="auto"/>
        <w:rPr>
          <w:rFonts w:ascii="宋体" w:hAnsi="宋体" w:cs="宋体"/>
          <w:b/>
          <w:bCs/>
          <w:sz w:val="24"/>
          <w:szCs w:val="24"/>
        </w:rPr>
      </w:pPr>
    </w:p>
    <w:p w:rsidR="00206E15" w:rsidRDefault="00206E15">
      <w:pPr>
        <w:spacing w:line="360" w:lineRule="auto"/>
        <w:rPr>
          <w:rFonts w:ascii="宋体" w:hAnsi="宋体" w:cs="宋体"/>
          <w:b/>
          <w:bCs/>
          <w:sz w:val="24"/>
          <w:szCs w:val="24"/>
        </w:rPr>
      </w:pPr>
    </w:p>
    <w:p w:rsidR="00206E15" w:rsidRDefault="00206E15">
      <w:pPr>
        <w:spacing w:line="360" w:lineRule="auto"/>
        <w:rPr>
          <w:rFonts w:ascii="宋体" w:hAnsi="宋体" w:cs="宋体"/>
          <w:b/>
          <w:bCs/>
          <w:sz w:val="24"/>
          <w:szCs w:val="24"/>
        </w:rPr>
      </w:pPr>
    </w:p>
    <w:p w:rsidR="00206E15" w:rsidRDefault="00E06971">
      <w:pPr>
        <w:rPr>
          <w:rFonts w:ascii="宋体" w:hAnsi="宋体" w:cs="宋体"/>
          <w:b/>
          <w:bCs/>
          <w:sz w:val="24"/>
          <w:szCs w:val="24"/>
        </w:rPr>
      </w:pPr>
      <w:r>
        <w:rPr>
          <w:rFonts w:ascii="宋体" w:hAnsi="宋体" w:cs="宋体" w:hint="eastAsia"/>
          <w:b/>
          <w:bCs/>
          <w:sz w:val="24"/>
          <w:szCs w:val="24"/>
        </w:rPr>
        <w:br w:type="page"/>
      </w:r>
    </w:p>
    <w:p w:rsidR="00206E15" w:rsidRDefault="00E06971">
      <w:pPr>
        <w:spacing w:line="360" w:lineRule="auto"/>
        <w:rPr>
          <w:rFonts w:ascii="宋体" w:hAnsi="宋体" w:cs="宋体"/>
          <w:b/>
          <w:bCs/>
          <w:sz w:val="24"/>
          <w:szCs w:val="24"/>
        </w:rPr>
      </w:pPr>
      <w:r>
        <w:rPr>
          <w:rFonts w:ascii="宋体" w:hAnsi="宋体" w:cs="宋体" w:hint="eastAsia"/>
          <w:b/>
          <w:bCs/>
          <w:sz w:val="24"/>
          <w:szCs w:val="24"/>
        </w:rPr>
        <w:lastRenderedPageBreak/>
        <w:t>附件五：</w:t>
      </w:r>
    </w:p>
    <w:p w:rsidR="00206E15" w:rsidRDefault="00E06971">
      <w:pPr>
        <w:spacing w:line="360" w:lineRule="auto"/>
        <w:rPr>
          <w:rFonts w:ascii="宋体" w:hAnsi="宋体" w:cs="宋体"/>
          <w:b/>
          <w:bCs/>
          <w:sz w:val="24"/>
          <w:szCs w:val="24"/>
        </w:rPr>
      </w:pPr>
      <w:r>
        <w:rPr>
          <w:rFonts w:ascii="宋体" w:hAnsi="宋体" w:cs="宋体" w:hint="eastAsia"/>
          <w:b/>
          <w:bCs/>
          <w:sz w:val="24"/>
          <w:szCs w:val="24"/>
        </w:rPr>
        <w:t>国家企业信用信息公示系统网站截图</w:t>
      </w:r>
    </w:p>
    <w:p w:rsidR="00206E15" w:rsidRDefault="00E06971">
      <w:pPr>
        <w:pStyle w:val="af9"/>
        <w:adjustRightInd w:val="0"/>
        <w:snapToGrid w:val="0"/>
        <w:spacing w:line="360" w:lineRule="auto"/>
        <w:ind w:firstLine="560"/>
        <w:rPr>
          <w:rFonts w:ascii="宋体" w:hAnsi="宋体" w:cs="宋体"/>
          <w:kern w:val="0"/>
          <w:sz w:val="24"/>
          <w:szCs w:val="24"/>
        </w:rPr>
      </w:pPr>
      <w:r>
        <w:rPr>
          <w:rFonts w:ascii="宋体" w:hAnsi="宋体" w:cs="宋体" w:hint="eastAsia"/>
          <w:kern w:val="0"/>
          <w:sz w:val="24"/>
          <w:szCs w:val="24"/>
        </w:rPr>
        <w:t>第1步：打开系统首页。</w:t>
      </w:r>
    </w:p>
    <w:p w:rsidR="00206E15" w:rsidRDefault="00E06971">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第2步：空白处输入供应商名称并点击“查询”。</w:t>
      </w:r>
    </w:p>
    <w:p w:rsidR="00206E15" w:rsidRDefault="00E06971">
      <w:pPr>
        <w:ind w:firstLineChars="200" w:firstLine="560"/>
        <w:jc w:val="center"/>
        <w:rPr>
          <w:rFonts w:ascii="仿宋" w:eastAsia="仿宋" w:hAnsi="仿宋" w:cs="仿宋"/>
          <w:kern w:val="0"/>
        </w:rPr>
      </w:pPr>
      <w:r>
        <w:rPr>
          <w:noProof/>
        </w:rPr>
        <w:drawing>
          <wp:inline distT="0" distB="0" distL="114300" distR="114300" wp14:anchorId="31A52267" wp14:editId="272592ED">
            <wp:extent cx="4695190" cy="1875155"/>
            <wp:effectExtent l="0" t="0" r="3810" b="444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5"/>
                    <a:stretch>
                      <a:fillRect/>
                    </a:stretch>
                  </pic:blipFill>
                  <pic:spPr>
                    <a:xfrm>
                      <a:off x="0" y="0"/>
                      <a:ext cx="4695190" cy="1875155"/>
                    </a:xfrm>
                    <a:prstGeom prst="rect">
                      <a:avLst/>
                    </a:prstGeom>
                    <a:noFill/>
                    <a:ln>
                      <a:noFill/>
                    </a:ln>
                  </pic:spPr>
                </pic:pic>
              </a:graphicData>
            </a:graphic>
          </wp:inline>
        </w:drawing>
      </w:r>
    </w:p>
    <w:p w:rsidR="00206E15" w:rsidRDefault="00E06971">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第3步：点击选择供应商名称。</w:t>
      </w:r>
    </w:p>
    <w:p w:rsidR="00206E15" w:rsidRDefault="00E06971">
      <w:pPr>
        <w:ind w:firstLineChars="200" w:firstLine="560"/>
        <w:jc w:val="center"/>
      </w:pPr>
      <w:r>
        <w:rPr>
          <w:noProof/>
        </w:rPr>
        <w:drawing>
          <wp:inline distT="0" distB="0" distL="114300" distR="114300" wp14:anchorId="678248D7" wp14:editId="0C314988">
            <wp:extent cx="4826635" cy="2007235"/>
            <wp:effectExtent l="0" t="0" r="12065" b="1206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6"/>
                    <a:stretch>
                      <a:fillRect/>
                    </a:stretch>
                  </pic:blipFill>
                  <pic:spPr>
                    <a:xfrm>
                      <a:off x="0" y="0"/>
                      <a:ext cx="4826635" cy="2007235"/>
                    </a:xfrm>
                    <a:prstGeom prst="rect">
                      <a:avLst/>
                    </a:prstGeom>
                    <a:noFill/>
                    <a:ln>
                      <a:noFill/>
                    </a:ln>
                  </pic:spPr>
                </pic:pic>
              </a:graphicData>
            </a:graphic>
          </wp:inline>
        </w:drawing>
      </w:r>
    </w:p>
    <w:p w:rsidR="00206E15" w:rsidRDefault="00E06971">
      <w:pPr>
        <w:rPr>
          <w:rFonts w:ascii="宋体" w:hAnsi="宋体" w:cs="宋体"/>
          <w:kern w:val="0"/>
          <w:sz w:val="24"/>
          <w:szCs w:val="24"/>
        </w:rPr>
      </w:pPr>
      <w:r>
        <w:rPr>
          <w:rFonts w:ascii="宋体" w:hAnsi="宋体" w:cs="宋体" w:hint="eastAsia"/>
          <w:kern w:val="0"/>
          <w:sz w:val="24"/>
          <w:szCs w:val="24"/>
        </w:rPr>
        <w:br w:type="page"/>
      </w:r>
    </w:p>
    <w:p w:rsidR="00206E15" w:rsidRDefault="00E06971">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lastRenderedPageBreak/>
        <w:t>第4步：选择“列入经营异常名录信息”，截取当前页面，显示“暂无列入经营异常名录信息”，即可报名。</w:t>
      </w:r>
    </w:p>
    <w:p w:rsidR="00206E15" w:rsidRDefault="00E06971">
      <w:pPr>
        <w:pStyle w:val="af9"/>
        <w:ind w:firstLine="562"/>
        <w:rPr>
          <w:rFonts w:eastAsia="等线"/>
        </w:rPr>
      </w:pPr>
      <w:r>
        <w:rPr>
          <w:rFonts w:ascii="仿宋" w:eastAsia="仿宋" w:hAnsi="仿宋" w:cs="仿宋"/>
          <w:b/>
          <w:noProof/>
          <w:kern w:val="0"/>
        </w:rPr>
        <w:drawing>
          <wp:inline distT="0" distB="0" distL="114300" distR="114300" wp14:anchorId="59DEAFAF" wp14:editId="4F06BF24">
            <wp:extent cx="4766310" cy="2442845"/>
            <wp:effectExtent l="0" t="0" r="8890" b="825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7"/>
                    <a:stretch>
                      <a:fillRect/>
                    </a:stretch>
                  </pic:blipFill>
                  <pic:spPr>
                    <a:xfrm>
                      <a:off x="0" y="0"/>
                      <a:ext cx="4766310" cy="2442845"/>
                    </a:xfrm>
                    <a:prstGeom prst="rect">
                      <a:avLst/>
                    </a:prstGeom>
                    <a:noFill/>
                    <a:ln>
                      <a:noFill/>
                    </a:ln>
                  </pic:spPr>
                </pic:pic>
              </a:graphicData>
            </a:graphic>
          </wp:inline>
        </w:drawing>
      </w:r>
    </w:p>
    <w:p w:rsidR="00206E15" w:rsidRDefault="00E06971">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第5步：选择“列入严重违法失信企业名单（黑名单）信息”，截取当前页面，显示“暂无列入严重违法失信企业名单（黑名单）信息”即可报名。</w:t>
      </w:r>
    </w:p>
    <w:p w:rsidR="00206E15" w:rsidRDefault="00E06971">
      <w:pPr>
        <w:spacing w:line="360" w:lineRule="auto"/>
        <w:jc w:val="left"/>
        <w:rPr>
          <w:rFonts w:ascii="宋体" w:hAnsi="宋体" w:cs="宋体"/>
          <w:b/>
          <w:kern w:val="0"/>
          <w:sz w:val="24"/>
          <w:szCs w:val="24"/>
        </w:rPr>
      </w:pPr>
      <w:r>
        <w:rPr>
          <w:noProof/>
        </w:rPr>
        <w:drawing>
          <wp:inline distT="0" distB="0" distL="114300" distR="114300" wp14:anchorId="50DF9780" wp14:editId="2CC3F805">
            <wp:extent cx="5076190" cy="2382520"/>
            <wp:effectExtent l="0" t="0" r="3810" b="508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8"/>
                    <a:stretch>
                      <a:fillRect/>
                    </a:stretch>
                  </pic:blipFill>
                  <pic:spPr>
                    <a:xfrm>
                      <a:off x="0" y="0"/>
                      <a:ext cx="5076190" cy="2382520"/>
                    </a:xfrm>
                    <a:prstGeom prst="rect">
                      <a:avLst/>
                    </a:prstGeom>
                    <a:noFill/>
                    <a:ln>
                      <a:noFill/>
                    </a:ln>
                  </pic:spPr>
                </pic:pic>
              </a:graphicData>
            </a:graphic>
          </wp:inline>
        </w:drawing>
      </w:r>
      <w:r>
        <w:rPr>
          <w:rFonts w:ascii="宋体" w:hAnsi="宋体" w:cs="宋体" w:hint="eastAsia"/>
          <w:b/>
          <w:bCs/>
          <w:sz w:val="24"/>
          <w:szCs w:val="24"/>
        </w:rPr>
        <w:br w:type="page"/>
      </w:r>
      <w:r>
        <w:rPr>
          <w:rFonts w:ascii="宋体" w:hAnsi="宋体" w:cs="宋体" w:hint="eastAsia"/>
          <w:b/>
          <w:bCs/>
          <w:sz w:val="24"/>
          <w:szCs w:val="24"/>
        </w:rPr>
        <w:lastRenderedPageBreak/>
        <w:t>附件六：</w:t>
      </w:r>
    </w:p>
    <w:p w:rsidR="00206E15" w:rsidRDefault="00E06971">
      <w:pPr>
        <w:pStyle w:val="12"/>
        <w:jc w:val="center"/>
        <w:rPr>
          <w:rFonts w:ascii="宋体" w:hAnsi="宋体" w:cs="宋体"/>
          <w:b/>
          <w:bCs/>
          <w:sz w:val="28"/>
          <w:szCs w:val="28"/>
        </w:rPr>
      </w:pPr>
      <w:r>
        <w:rPr>
          <w:rFonts w:ascii="宋体" w:hAnsi="宋体" w:cs="宋体" w:hint="eastAsia"/>
          <w:b/>
          <w:bCs/>
          <w:sz w:val="28"/>
          <w:szCs w:val="28"/>
        </w:rPr>
        <w:t>响应真实性承诺书</w:t>
      </w:r>
    </w:p>
    <w:p w:rsidR="00206E15" w:rsidRDefault="00206E15">
      <w:pPr>
        <w:spacing w:line="360" w:lineRule="auto"/>
        <w:rPr>
          <w:rFonts w:ascii="宋体" w:hAnsi="宋体" w:cs="宋体"/>
          <w:sz w:val="24"/>
          <w:szCs w:val="24"/>
        </w:rPr>
      </w:pPr>
    </w:p>
    <w:p w:rsidR="00206E15" w:rsidRDefault="00E06971">
      <w:pPr>
        <w:spacing w:line="360"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（采购人）</w:t>
      </w:r>
    </w:p>
    <w:p w:rsidR="00206E15" w:rsidRDefault="00206E15">
      <w:pPr>
        <w:spacing w:line="360" w:lineRule="auto"/>
        <w:ind w:firstLine="3570"/>
        <w:rPr>
          <w:rFonts w:ascii="宋体" w:hAnsi="宋体" w:cs="宋体"/>
          <w:sz w:val="24"/>
          <w:szCs w:val="24"/>
        </w:rPr>
      </w:pPr>
    </w:p>
    <w:p w:rsidR="00206E15" w:rsidRDefault="00E06971">
      <w:pPr>
        <w:spacing w:line="360" w:lineRule="auto"/>
        <w:ind w:firstLineChars="200" w:firstLine="480"/>
        <w:rPr>
          <w:rFonts w:ascii="宋体" w:hAnsi="宋体" w:cs="宋体"/>
          <w:sz w:val="24"/>
          <w:szCs w:val="24"/>
        </w:rPr>
      </w:pPr>
      <w:r>
        <w:rPr>
          <w:rFonts w:ascii="宋体" w:hAnsi="宋体" w:cs="宋体" w:hint="eastAsia"/>
          <w:sz w:val="24"/>
          <w:szCs w:val="24"/>
        </w:rPr>
        <w:t>我公司郑重承诺提交的报名审查资料及响应文件中提供所有资料等内容均真实有效，并对所提交的所有资料内容的真实性负责，如有不实，我公司自愿承担由此引发的所有责任及接受相应的处罚。</w:t>
      </w: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206E15">
      <w:pPr>
        <w:spacing w:line="360" w:lineRule="auto"/>
        <w:ind w:firstLine="3570"/>
        <w:rPr>
          <w:rFonts w:ascii="宋体" w:hAnsi="宋体" w:cs="宋体"/>
          <w:sz w:val="24"/>
          <w:szCs w:val="24"/>
        </w:rPr>
      </w:pPr>
    </w:p>
    <w:p w:rsidR="00206E15" w:rsidRDefault="00E06971">
      <w:pPr>
        <w:spacing w:line="360" w:lineRule="auto"/>
        <w:ind w:firstLine="3570"/>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（盖单位章）</w:t>
      </w:r>
    </w:p>
    <w:p w:rsidR="00206E15" w:rsidRDefault="00E06971">
      <w:pPr>
        <w:spacing w:line="360" w:lineRule="auto"/>
        <w:ind w:firstLine="3570"/>
        <w:rPr>
          <w:rFonts w:ascii="宋体" w:hAnsi="宋体" w:cs="宋体"/>
          <w:sz w:val="24"/>
          <w:szCs w:val="24"/>
        </w:rPr>
      </w:pPr>
      <w:r>
        <w:rPr>
          <w:rFonts w:ascii="宋体" w:hAnsi="宋体" w:cs="宋体" w:hint="eastAsia"/>
          <w:sz w:val="24"/>
          <w:szCs w:val="24"/>
        </w:rPr>
        <w:t>______年_____月______日</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34"/>
    <w:p w:rsidR="00206E15" w:rsidRDefault="00206E15">
      <w:pPr>
        <w:rPr>
          <w:rFonts w:asciiTheme="minorEastAsia" w:eastAsiaTheme="minorEastAsia" w:hAnsiTheme="minorEastAsia" w:cstheme="minorEastAsia"/>
          <w:sz w:val="24"/>
          <w:szCs w:val="24"/>
        </w:rPr>
      </w:pPr>
    </w:p>
    <w:sectPr w:rsidR="00206E15">
      <w:headerReference w:type="default" r:id="rId19"/>
      <w:footerReference w:type="default" r:id="rId20"/>
      <w:pgSz w:w="11905" w:h="16838"/>
      <w:pgMar w:top="1417" w:right="1417" w:bottom="1417" w:left="1417" w:header="850" w:footer="992" w:gutter="0"/>
      <w:cols w:space="0"/>
      <w:docGrid w:type="lines" w:linePitch="3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191" w:rsidRDefault="00FE0191">
      <w:r>
        <w:separator/>
      </w:r>
    </w:p>
  </w:endnote>
  <w:endnote w:type="continuationSeparator" w:id="0">
    <w:p w:rsidR="00FE0191" w:rsidRDefault="00FE0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monospace">
    <w:altName w:val="Segoe Prin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EU-F1">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F1">
    <w:altName w:val="Malgun Gothic"/>
    <w:charset w:val="81"/>
    <w:family w:val="auto"/>
    <w:pitch w:val="default"/>
    <w:sig w:usb0="00000000" w:usb1="00000000" w:usb2="00000033" w:usb3="00000000" w:csb0="00080000" w:csb1="00000000"/>
  </w:font>
  <w:font w:name="隶书">
    <w:panose1 w:val="02010509060101010101"/>
    <w:charset w:val="86"/>
    <w:family w:val="modern"/>
    <w:pitch w:val="fixed"/>
    <w:sig w:usb0="00000001" w:usb1="080E0000" w:usb2="00000010" w:usb3="00000000" w:csb0="00040000" w:csb1="00000000"/>
  </w:font>
  <w:font w:name="Plotter">
    <w:altName w:val="Times New Roman"/>
    <w:charset w:val="00"/>
    <w:family w:val="roman"/>
    <w:pitch w:val="default"/>
    <w:sig w:usb0="00000000" w:usb1="00000000" w:usb2="00000000" w:usb3="00000000" w:csb0="00000001" w:csb1="00000000"/>
  </w:font>
  <w:font w:name="方正小标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Futura Bk">
    <w:altName w:val="Segoe UI"/>
    <w:charset w:val="00"/>
    <w:family w:val="swiss"/>
    <w:pitch w:val="default"/>
    <w:sig w:usb0="00000000" w:usb1="00000000" w:usb2="00000000" w:usb3="00000000" w:csb0="00000001" w:csb1="00000000"/>
  </w:font>
  <w:font w:name="宋体-18030">
    <w:altName w:val="微软雅黑"/>
    <w:charset w:val="86"/>
    <w:family w:val="modern"/>
    <w:pitch w:val="default"/>
    <w:sig w:usb0="00000000" w:usb1="00000000" w:usb2="000A005E" w:usb3="00000000" w:csb0="00040001" w:csb1="00000000"/>
  </w:font>
  <w:font w:name="汉仪大宋简">
    <w:altName w:val="黑体"/>
    <w:charset w:val="86"/>
    <w:family w:val="modern"/>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15" w:rsidRDefault="00E06971">
    <w:pPr>
      <w:pStyle w:val="afff"/>
    </w:pPr>
    <w:r>
      <w:rPr>
        <w:noProof/>
      </w:rPr>
      <mc:AlternateContent>
        <mc:Choice Requires="wps">
          <w:drawing>
            <wp:anchor distT="0" distB="0" distL="114300" distR="114300" simplePos="0" relativeHeight="251659264" behindDoc="0" locked="0" layoutInCell="1" allowOverlap="1" wp14:anchorId="5528FEB7" wp14:editId="20C09B15">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06E15" w:rsidRDefault="00E06971">
                          <w:pPr>
                            <w:pStyle w:val="afff"/>
                          </w:pPr>
                          <w:r>
                            <w:fldChar w:fldCharType="begin"/>
                          </w:r>
                          <w:r>
                            <w:instrText xml:space="preserve"> PAGE  \* MERGEFORMAT </w:instrText>
                          </w:r>
                          <w:r>
                            <w:fldChar w:fldCharType="separate"/>
                          </w:r>
                          <w:r w:rsidR="00DC241C">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206E15" w:rsidRDefault="00E06971">
                    <w:pPr>
                      <w:pStyle w:val="afff"/>
                    </w:pPr>
                    <w:r>
                      <w:fldChar w:fldCharType="begin"/>
                    </w:r>
                    <w:r>
                      <w:instrText xml:space="preserve"> PAGE  \* MERGEFORMAT </w:instrText>
                    </w:r>
                    <w:r>
                      <w:fldChar w:fldCharType="separate"/>
                    </w:r>
                    <w:r w:rsidR="00DC241C">
                      <w:rPr>
                        <w:noProof/>
                      </w:rP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191" w:rsidRDefault="00FE0191">
      <w:r>
        <w:separator/>
      </w:r>
    </w:p>
  </w:footnote>
  <w:footnote w:type="continuationSeparator" w:id="0">
    <w:p w:rsidR="00FE0191" w:rsidRDefault="00FE0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15" w:rsidRDefault="00206E15">
    <w:pPr>
      <w:adjustRightInd w:val="0"/>
      <w:snapToGrid w:val="0"/>
      <w:ind w:firstLineChars="5" w:firstLine="24"/>
      <w:jc w:val="right"/>
      <w:rPr>
        <w:rFonts w:hAnsi="宋体"/>
        <w:b/>
        <w:sz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698762"/>
    <w:multiLevelType w:val="singleLevel"/>
    <w:tmpl w:val="C6698762"/>
    <w:lvl w:ilvl="0">
      <w:start w:val="1"/>
      <w:numFmt w:val="decimal"/>
      <w:suff w:val="nothing"/>
      <w:lvlText w:val="%1、"/>
      <w:lvlJc w:val="left"/>
    </w:lvl>
  </w:abstractNum>
  <w:abstractNum w:abstractNumId="1">
    <w:nsid w:val="D116D1E5"/>
    <w:multiLevelType w:val="singleLevel"/>
    <w:tmpl w:val="D116D1E5"/>
    <w:lvl w:ilvl="0">
      <w:start w:val="2"/>
      <w:numFmt w:val="chineseCounting"/>
      <w:suff w:val="nothing"/>
      <w:lvlText w:val="（%1）"/>
      <w:lvlJc w:val="left"/>
      <w:rPr>
        <w:rFonts w:hint="eastAsia"/>
      </w:rPr>
    </w:lvl>
  </w:abstractNum>
  <w:abstractNum w:abstractNumId="2">
    <w:nsid w:val="00000006"/>
    <w:multiLevelType w:val="multilevel"/>
    <w:tmpl w:val="00000006"/>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pStyle w:val="a"/>
      <w:lvlText w:val="%1.%2.%3."/>
      <w:lvlJc w:val="left"/>
      <w:pPr>
        <w:tabs>
          <w:tab w:val="left" w:pos="709"/>
        </w:tabs>
        <w:ind w:left="709" w:hanging="709"/>
      </w:pPr>
    </w:lvl>
    <w:lvl w:ilvl="3">
      <w:start w:val="1"/>
      <w:numFmt w:val="decimal"/>
      <w:pStyle w:val="a0"/>
      <w:lvlText w:val="%1.%2.%3.%4."/>
      <w:lvlJc w:val="left"/>
      <w:pPr>
        <w:tabs>
          <w:tab w:val="left" w:pos="851"/>
        </w:tabs>
        <w:ind w:left="851" w:hanging="851"/>
      </w:pPr>
    </w:lvl>
    <w:lvl w:ilvl="4">
      <w:start w:val="1"/>
      <w:numFmt w:val="decimal"/>
      <w:pStyle w:val="a1"/>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3">
    <w:nsid w:val="0000000A"/>
    <w:multiLevelType w:val="multilevel"/>
    <w:tmpl w:val="0000000A"/>
    <w:lvl w:ilvl="0">
      <w:start w:val="1"/>
      <w:numFmt w:val="decimal"/>
      <w:pStyle w:val="a2"/>
      <w:lvlText w:val="(%1)"/>
      <w:lvlJc w:val="left"/>
      <w:pPr>
        <w:tabs>
          <w:tab w:val="left" w:pos="-122"/>
        </w:tabs>
        <w:ind w:left="-122" w:firstLine="0"/>
      </w:pPr>
      <w:rPr>
        <w:rFonts w:hint="eastAsia"/>
      </w:rPr>
    </w:lvl>
    <w:lvl w:ilvl="1">
      <w:start w:val="1"/>
      <w:numFmt w:val="japaneseCounting"/>
      <w:pStyle w:val="a3"/>
      <w:lvlText w:val="%2、"/>
      <w:lvlJc w:val="left"/>
      <w:pPr>
        <w:tabs>
          <w:tab w:val="left" w:pos="660"/>
        </w:tabs>
        <w:ind w:left="660" w:hanging="480"/>
      </w:pPr>
      <w:rPr>
        <w:rFonts w:hint="default"/>
      </w:rPr>
    </w:lvl>
    <w:lvl w:ilvl="2">
      <w:start w:val="1"/>
      <w:numFmt w:val="lowerRoman"/>
      <w:pStyle w:val="a4"/>
      <w:lvlText w:val="%3."/>
      <w:lvlJc w:val="right"/>
      <w:pPr>
        <w:tabs>
          <w:tab w:val="left" w:pos="1138"/>
        </w:tabs>
        <w:ind w:left="1138" w:hanging="420"/>
      </w:pPr>
    </w:lvl>
    <w:lvl w:ilvl="3">
      <w:start w:val="1"/>
      <w:numFmt w:val="decimal"/>
      <w:pStyle w:val="a5"/>
      <w:lvlText w:val="%4."/>
      <w:lvlJc w:val="left"/>
      <w:pPr>
        <w:tabs>
          <w:tab w:val="left" w:pos="-122"/>
        </w:tabs>
        <w:ind w:left="-122" w:firstLine="0"/>
      </w:pPr>
      <w:rPr>
        <w:rFonts w:hint="eastAsia"/>
      </w:rPr>
    </w:lvl>
    <w:lvl w:ilvl="4">
      <w:start w:val="1"/>
      <w:numFmt w:val="lowerLetter"/>
      <w:pStyle w:val="a6"/>
      <w:lvlText w:val="%5)"/>
      <w:lvlJc w:val="left"/>
      <w:pPr>
        <w:tabs>
          <w:tab w:val="left" w:pos="1978"/>
        </w:tabs>
        <w:ind w:left="1978" w:hanging="420"/>
      </w:pPr>
    </w:lvl>
    <w:lvl w:ilvl="5">
      <w:start w:val="1"/>
      <w:numFmt w:val="lowerRoman"/>
      <w:lvlText w:val="%6."/>
      <w:lvlJc w:val="right"/>
      <w:pPr>
        <w:tabs>
          <w:tab w:val="left" w:pos="2398"/>
        </w:tabs>
        <w:ind w:left="2398" w:hanging="420"/>
      </w:pPr>
    </w:lvl>
    <w:lvl w:ilvl="6">
      <w:start w:val="1"/>
      <w:numFmt w:val="decimal"/>
      <w:lvlText w:val="%7."/>
      <w:lvlJc w:val="left"/>
      <w:pPr>
        <w:tabs>
          <w:tab w:val="left" w:pos="2818"/>
        </w:tabs>
        <w:ind w:left="2818" w:hanging="420"/>
      </w:pPr>
    </w:lvl>
    <w:lvl w:ilvl="7">
      <w:start w:val="1"/>
      <w:numFmt w:val="lowerLetter"/>
      <w:lvlText w:val="%8)"/>
      <w:lvlJc w:val="left"/>
      <w:pPr>
        <w:tabs>
          <w:tab w:val="left" w:pos="3238"/>
        </w:tabs>
        <w:ind w:left="3238" w:hanging="420"/>
      </w:pPr>
    </w:lvl>
    <w:lvl w:ilvl="8">
      <w:start w:val="1"/>
      <w:numFmt w:val="lowerRoman"/>
      <w:lvlText w:val="%9."/>
      <w:lvlJc w:val="right"/>
      <w:pPr>
        <w:tabs>
          <w:tab w:val="left" w:pos="3658"/>
        </w:tabs>
        <w:ind w:left="3658" w:hanging="420"/>
      </w:pPr>
    </w:lvl>
  </w:abstractNum>
  <w:abstractNum w:abstractNumId="4">
    <w:nsid w:val="0000000B"/>
    <w:multiLevelType w:val="multilevel"/>
    <w:tmpl w:val="0000000B"/>
    <w:lvl w:ilvl="0">
      <w:start w:val="1"/>
      <w:numFmt w:val="decimal"/>
      <w:pStyle w:val="5"/>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5">
    <w:nsid w:val="0000000C"/>
    <w:multiLevelType w:val="singleLevel"/>
    <w:tmpl w:val="0000000C"/>
    <w:lvl w:ilvl="0">
      <w:start w:val="1"/>
      <w:numFmt w:val="bullet"/>
      <w:lvlText w:val=""/>
      <w:lvlJc w:val="left"/>
      <w:pPr>
        <w:tabs>
          <w:tab w:val="left" w:pos="1200"/>
        </w:tabs>
        <w:ind w:left="1200" w:hanging="360"/>
      </w:pPr>
      <w:rPr>
        <w:rFonts w:ascii="Wingdings" w:hAnsi="Wingdings" w:hint="default"/>
      </w:rPr>
    </w:lvl>
  </w:abstractNum>
  <w:abstractNum w:abstractNumId="6">
    <w:nsid w:val="0000000D"/>
    <w:multiLevelType w:val="singleLevel"/>
    <w:tmpl w:val="0000000D"/>
    <w:lvl w:ilvl="0">
      <w:start w:val="1"/>
      <w:numFmt w:val="bullet"/>
      <w:pStyle w:val="130101"/>
      <w:lvlText w:val=""/>
      <w:lvlJc w:val="left"/>
      <w:pPr>
        <w:tabs>
          <w:tab w:val="left" w:pos="780"/>
        </w:tabs>
        <w:ind w:left="780" w:hanging="360"/>
      </w:pPr>
      <w:rPr>
        <w:rFonts w:ascii="Wingdings" w:hAnsi="Wingdings" w:hint="default"/>
      </w:rPr>
    </w:lvl>
  </w:abstractNum>
  <w:abstractNum w:abstractNumId="7">
    <w:nsid w:val="00000010"/>
    <w:multiLevelType w:val="singleLevel"/>
    <w:tmpl w:val="00000010"/>
    <w:lvl w:ilvl="0">
      <w:start w:val="1"/>
      <w:numFmt w:val="bullet"/>
      <w:pStyle w:val="a7"/>
      <w:lvlText w:val=""/>
      <w:lvlJc w:val="left"/>
      <w:pPr>
        <w:tabs>
          <w:tab w:val="left" w:pos="1620"/>
        </w:tabs>
        <w:ind w:left="1620" w:hanging="360"/>
      </w:pPr>
      <w:rPr>
        <w:rFonts w:ascii="Wingdings" w:hAnsi="Wingdings" w:hint="default"/>
      </w:rPr>
    </w:lvl>
  </w:abstractNum>
  <w:abstractNum w:abstractNumId="8">
    <w:nsid w:val="00000011"/>
    <w:multiLevelType w:val="multilevel"/>
    <w:tmpl w:val="00000011"/>
    <w:lvl w:ilvl="0">
      <w:start w:val="1"/>
      <w:numFmt w:val="decimal"/>
      <w:pStyle w:val="a8"/>
      <w:lvlText w:val="%1."/>
      <w:lvlJc w:val="left"/>
      <w:pPr>
        <w:tabs>
          <w:tab w:val="left" w:pos="780"/>
        </w:tabs>
        <w:ind w:left="78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5"/>
    <w:multiLevelType w:val="multilevel"/>
    <w:tmpl w:val="00000015"/>
    <w:lvl w:ilvl="0">
      <w:start w:val="1"/>
      <w:numFmt w:val="lowerLetter"/>
      <w:pStyle w:val="a9"/>
      <w:lvlText w:val="%1)"/>
      <w:lvlJc w:val="left"/>
      <w:pPr>
        <w:tabs>
          <w:tab w:val="left" w:pos="420"/>
        </w:tabs>
        <w:ind w:left="420" w:hanging="420"/>
      </w:pPr>
      <w:rPr>
        <w:rFonts w:hint="default"/>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ab"/>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0000019"/>
    <w:multiLevelType w:val="singleLevel"/>
    <w:tmpl w:val="00000019"/>
    <w:lvl w:ilvl="0">
      <w:start w:val="1"/>
      <w:numFmt w:val="decimal"/>
      <w:lvlText w:val="%1."/>
      <w:lvlJc w:val="left"/>
      <w:pPr>
        <w:tabs>
          <w:tab w:val="left" w:pos="1200"/>
        </w:tabs>
        <w:ind w:left="1200" w:hanging="360"/>
      </w:pPr>
    </w:lvl>
  </w:abstractNum>
  <w:abstractNum w:abstractNumId="11">
    <w:nsid w:val="0000001C"/>
    <w:multiLevelType w:val="singleLevel"/>
    <w:tmpl w:val="0000001C"/>
    <w:lvl w:ilvl="0">
      <w:start w:val="1"/>
      <w:numFmt w:val="bullet"/>
      <w:lvlText w:val=""/>
      <w:lvlJc w:val="left"/>
      <w:pPr>
        <w:tabs>
          <w:tab w:val="left" w:pos="2040"/>
        </w:tabs>
        <w:ind w:left="2040" w:hanging="360"/>
      </w:pPr>
      <w:rPr>
        <w:rFonts w:ascii="Wingdings" w:hAnsi="Wingdings" w:hint="default"/>
      </w:rPr>
    </w:lvl>
  </w:abstractNum>
  <w:abstractNum w:abstractNumId="12">
    <w:nsid w:val="0000001E"/>
    <w:multiLevelType w:val="multilevel"/>
    <w:tmpl w:val="0000001E"/>
    <w:lvl w:ilvl="0">
      <w:start w:val="2"/>
      <w:numFmt w:val="decimal"/>
      <w:lvlText w:val="%1"/>
      <w:lvlJc w:val="left"/>
      <w:pPr>
        <w:tabs>
          <w:tab w:val="left" w:pos="900"/>
        </w:tabs>
        <w:ind w:left="900" w:hanging="900"/>
      </w:pPr>
      <w:rPr>
        <w:rFonts w:ascii="Arial" w:cs="Arial" w:hint="default"/>
      </w:rPr>
    </w:lvl>
    <w:lvl w:ilvl="1">
      <w:start w:val="1"/>
      <w:numFmt w:val="decimal"/>
      <w:lvlText w:val="%1.%2"/>
      <w:lvlJc w:val="left"/>
      <w:pPr>
        <w:tabs>
          <w:tab w:val="left" w:pos="982"/>
        </w:tabs>
        <w:ind w:left="982" w:hanging="900"/>
      </w:pPr>
      <w:rPr>
        <w:rFonts w:ascii="Arial" w:cs="Arial" w:hint="default"/>
      </w:rPr>
    </w:lvl>
    <w:lvl w:ilvl="2">
      <w:start w:val="1"/>
      <w:numFmt w:val="decimal"/>
      <w:lvlText w:val="%1.%2.%3"/>
      <w:lvlJc w:val="left"/>
      <w:pPr>
        <w:tabs>
          <w:tab w:val="left" w:pos="916"/>
        </w:tabs>
        <w:ind w:left="916" w:hanging="900"/>
      </w:pPr>
      <w:rPr>
        <w:rFonts w:ascii="Arial" w:cs="Arial" w:hint="default"/>
        <w:b w:val="0"/>
        <w:sz w:val="24"/>
        <w:szCs w:val="24"/>
      </w:rPr>
    </w:lvl>
    <w:lvl w:ilvl="3">
      <w:start w:val="1"/>
      <w:numFmt w:val="decimal"/>
      <w:pStyle w:val="ac"/>
      <w:lvlText w:val="%1.%2.%3.%4"/>
      <w:lvlJc w:val="left"/>
      <w:pPr>
        <w:tabs>
          <w:tab w:val="left" w:pos="1080"/>
        </w:tabs>
        <w:ind w:left="1080" w:hanging="1080"/>
      </w:pPr>
      <w:rPr>
        <w:rFonts w:ascii="Arial" w:cs="Arial" w:hint="default"/>
      </w:rPr>
    </w:lvl>
    <w:lvl w:ilvl="4">
      <w:start w:val="1"/>
      <w:numFmt w:val="decimal"/>
      <w:pStyle w:val="ad"/>
      <w:lvlText w:val="%1.%2.%3.%4.%5"/>
      <w:lvlJc w:val="left"/>
      <w:pPr>
        <w:tabs>
          <w:tab w:val="left" w:pos="1108"/>
        </w:tabs>
        <w:ind w:left="1108" w:hanging="1080"/>
      </w:pPr>
      <w:rPr>
        <w:rFonts w:ascii="Arial" w:cs="Arial" w:hint="default"/>
      </w:rPr>
    </w:lvl>
    <w:lvl w:ilvl="5">
      <w:start w:val="1"/>
      <w:numFmt w:val="decimal"/>
      <w:pStyle w:val="120"/>
      <w:lvlText w:val="%1.%2.%3.%4.%5.%6"/>
      <w:lvlJc w:val="left"/>
      <w:pPr>
        <w:tabs>
          <w:tab w:val="left" w:pos="1475"/>
        </w:tabs>
        <w:ind w:left="1475" w:hanging="1440"/>
      </w:pPr>
      <w:rPr>
        <w:rFonts w:ascii="Arial" w:cs="Arial" w:hint="default"/>
      </w:rPr>
    </w:lvl>
    <w:lvl w:ilvl="6">
      <w:start w:val="1"/>
      <w:numFmt w:val="decimal"/>
      <w:lvlText w:val="%1.%2.%3.%4.%5.%6.%7"/>
      <w:lvlJc w:val="left"/>
      <w:pPr>
        <w:tabs>
          <w:tab w:val="left" w:pos="1842"/>
        </w:tabs>
        <w:ind w:left="1842" w:hanging="1800"/>
      </w:pPr>
      <w:rPr>
        <w:rFonts w:ascii="Arial" w:cs="Arial" w:hint="default"/>
      </w:rPr>
    </w:lvl>
    <w:lvl w:ilvl="7">
      <w:start w:val="1"/>
      <w:numFmt w:val="decimal"/>
      <w:lvlText w:val="%1.%2.%3.%4.%5.%6.%7.%8"/>
      <w:lvlJc w:val="left"/>
      <w:pPr>
        <w:tabs>
          <w:tab w:val="left" w:pos="1849"/>
        </w:tabs>
        <w:ind w:left="1849" w:hanging="1800"/>
      </w:pPr>
      <w:rPr>
        <w:rFonts w:ascii="Arial" w:cs="Arial" w:hint="default"/>
      </w:rPr>
    </w:lvl>
    <w:lvl w:ilvl="8">
      <w:start w:val="1"/>
      <w:numFmt w:val="decimal"/>
      <w:lvlText w:val="%1.%2.%3.%4.%5.%6.%7.%8.%9"/>
      <w:lvlJc w:val="left"/>
      <w:pPr>
        <w:tabs>
          <w:tab w:val="left" w:pos="2216"/>
        </w:tabs>
        <w:ind w:left="2216" w:hanging="2160"/>
      </w:pPr>
      <w:rPr>
        <w:rFonts w:ascii="Arial" w:cs="Arial" w:hint="default"/>
      </w:rPr>
    </w:lvl>
  </w:abstractNum>
  <w:abstractNum w:abstractNumId="13">
    <w:nsid w:val="0000001F"/>
    <w:multiLevelType w:val="multilevel"/>
    <w:tmpl w:val="0000001F"/>
    <w:lvl w:ilvl="0">
      <w:start w:val="1"/>
      <w:numFmt w:val="decimal"/>
      <w:pStyle w:val="ae"/>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4">
    <w:nsid w:val="081D7250"/>
    <w:multiLevelType w:val="multilevel"/>
    <w:tmpl w:val="081D7250"/>
    <w:lvl w:ilvl="0">
      <w:start w:val="1"/>
      <w:numFmt w:val="decimal"/>
      <w:pStyle w:val="2"/>
      <w:lvlText w:val="(%1)"/>
      <w:lvlJc w:val="left"/>
      <w:pPr>
        <w:tabs>
          <w:tab w:val="left" w:pos="0"/>
        </w:tabs>
        <w:ind w:left="0" w:firstLine="0"/>
      </w:pPr>
      <w:rPr>
        <w:rFonts w:hint="eastAsia"/>
      </w:rPr>
    </w:lvl>
    <w:lvl w:ilvl="1">
      <w:start w:val="1"/>
      <w:numFmt w:val="japaneseCounting"/>
      <w:pStyle w:val="af"/>
      <w:lvlText w:val="%2、"/>
      <w:lvlJc w:val="left"/>
      <w:pPr>
        <w:tabs>
          <w:tab w:val="left" w:pos="1020"/>
        </w:tabs>
        <w:ind w:left="1020" w:hanging="480"/>
      </w:pPr>
      <w:rPr>
        <w:rFonts w:hint="default"/>
      </w:rPr>
    </w:lvl>
    <w:lvl w:ilvl="2">
      <w:start w:val="1"/>
      <w:numFmt w:val="lowerRoman"/>
      <w:pStyle w:val="af0"/>
      <w:lvlText w:val="%3."/>
      <w:lvlJc w:val="right"/>
      <w:pPr>
        <w:tabs>
          <w:tab w:val="left" w:pos="1260"/>
        </w:tabs>
        <w:ind w:left="1260" w:hanging="420"/>
      </w:pPr>
    </w:lvl>
    <w:lvl w:ilvl="3">
      <w:start w:val="1"/>
      <w:numFmt w:val="decimal"/>
      <w:pStyle w:val="af1"/>
      <w:lvlText w:val="%4."/>
      <w:lvlJc w:val="left"/>
      <w:pPr>
        <w:tabs>
          <w:tab w:val="left" w:pos="0"/>
        </w:tabs>
        <w:ind w:left="0" w:firstLine="0"/>
      </w:pPr>
      <w:rPr>
        <w:rFonts w:hint="eastAsia"/>
      </w:rPr>
    </w:lvl>
    <w:lvl w:ilvl="4">
      <w:start w:val="1"/>
      <w:numFmt w:val="lowerLetter"/>
      <w:lvlText w:val="%5)"/>
      <w:lvlJc w:val="left"/>
      <w:pPr>
        <w:tabs>
          <w:tab w:val="left" w:pos="2100"/>
        </w:tabs>
        <w:ind w:left="2100" w:hanging="420"/>
      </w:pPr>
    </w:lvl>
    <w:lvl w:ilvl="5">
      <w:start w:val="1"/>
      <w:numFmt w:val="lowerRoman"/>
      <w:pStyle w:val="af2"/>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D145A43"/>
    <w:multiLevelType w:val="multilevel"/>
    <w:tmpl w:val="0D145A43"/>
    <w:lvl w:ilvl="0">
      <w:start w:val="1"/>
      <w:numFmt w:val="decimal"/>
      <w:pStyle w:val="af3"/>
      <w:lvlText w:val="1.%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decimal"/>
      <w:lvlText w:val="1.%3"/>
      <w:lvlJc w:val="left"/>
      <w:pPr>
        <w:tabs>
          <w:tab w:val="left" w:pos="840"/>
        </w:tabs>
        <w:ind w:left="840" w:firstLine="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D787730"/>
    <w:multiLevelType w:val="multilevel"/>
    <w:tmpl w:val="0D787730"/>
    <w:lvl w:ilvl="0">
      <w:start w:val="1"/>
      <w:numFmt w:val="decimal"/>
      <w:pStyle w:val="af4"/>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7">
    <w:nsid w:val="25F13F6E"/>
    <w:multiLevelType w:val="multilevel"/>
    <w:tmpl w:val="25F13F6E"/>
    <w:lvl w:ilvl="0">
      <w:start w:val="1"/>
      <w:numFmt w:val="decimal"/>
      <w:pStyle w:val="4"/>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8">
    <w:nsid w:val="3111EEED"/>
    <w:multiLevelType w:val="singleLevel"/>
    <w:tmpl w:val="3111EEED"/>
    <w:lvl w:ilvl="0">
      <w:start w:val="1"/>
      <w:numFmt w:val="chineseCounting"/>
      <w:suff w:val="space"/>
      <w:lvlText w:val="第%1章"/>
      <w:lvlJc w:val="left"/>
      <w:rPr>
        <w:rFonts w:hint="eastAsia"/>
      </w:rPr>
    </w:lvl>
  </w:abstractNum>
  <w:abstractNum w:abstractNumId="19">
    <w:nsid w:val="3B1E26B5"/>
    <w:multiLevelType w:val="multilevel"/>
    <w:tmpl w:val="3B1E26B5"/>
    <w:lvl w:ilvl="0">
      <w:start w:val="1"/>
      <w:numFmt w:val="decimal"/>
      <w:pStyle w:val="50"/>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0">
    <w:nsid w:val="4684D544"/>
    <w:multiLevelType w:val="singleLevel"/>
    <w:tmpl w:val="4684D544"/>
    <w:lvl w:ilvl="0">
      <w:start w:val="1"/>
      <w:numFmt w:val="chineseCounting"/>
      <w:suff w:val="nothing"/>
      <w:lvlText w:val="%1、"/>
      <w:lvlJc w:val="left"/>
      <w:rPr>
        <w:rFonts w:hint="eastAsia"/>
      </w:rPr>
    </w:lvl>
  </w:abstractNum>
  <w:abstractNum w:abstractNumId="21">
    <w:nsid w:val="599A7967"/>
    <w:multiLevelType w:val="singleLevel"/>
    <w:tmpl w:val="599A7967"/>
    <w:lvl w:ilvl="0">
      <w:start w:val="2"/>
      <w:numFmt w:val="chineseCounting"/>
      <w:pStyle w:val="3"/>
      <w:suff w:val="nothing"/>
      <w:lvlText w:val="%1、"/>
      <w:lvlJc w:val="left"/>
    </w:lvl>
  </w:abstractNum>
  <w:abstractNum w:abstractNumId="22">
    <w:nsid w:val="599A8ECE"/>
    <w:multiLevelType w:val="singleLevel"/>
    <w:tmpl w:val="599A8ECE"/>
    <w:lvl w:ilvl="0">
      <w:start w:val="1"/>
      <w:numFmt w:val="chineseCounting"/>
      <w:pStyle w:val="af5"/>
      <w:suff w:val="space"/>
      <w:lvlText w:val="第%1章"/>
      <w:lvlJc w:val="left"/>
    </w:lvl>
  </w:abstractNum>
  <w:abstractNum w:abstractNumId="23">
    <w:nsid w:val="59FA7C9A"/>
    <w:multiLevelType w:val="singleLevel"/>
    <w:tmpl w:val="59FA7C9A"/>
    <w:lvl w:ilvl="0">
      <w:start w:val="1"/>
      <w:numFmt w:val="chineseCounting"/>
      <w:pStyle w:val="af6"/>
      <w:suff w:val="nothing"/>
      <w:lvlText w:val="%1、"/>
      <w:lvlJc w:val="left"/>
    </w:lvl>
  </w:abstractNum>
  <w:abstractNum w:abstractNumId="24">
    <w:nsid w:val="59FA7F5C"/>
    <w:multiLevelType w:val="singleLevel"/>
    <w:tmpl w:val="59FA7F5C"/>
    <w:lvl w:ilvl="0">
      <w:start w:val="1"/>
      <w:numFmt w:val="chineseCounting"/>
      <w:suff w:val="nothing"/>
      <w:lvlText w:val="%1、"/>
      <w:lvlJc w:val="left"/>
    </w:lvl>
  </w:abstractNum>
  <w:abstractNum w:abstractNumId="25">
    <w:nsid w:val="64DD9358"/>
    <w:multiLevelType w:val="singleLevel"/>
    <w:tmpl w:val="64DD9358"/>
    <w:lvl w:ilvl="0">
      <w:start w:val="4"/>
      <w:numFmt w:val="chineseCounting"/>
      <w:suff w:val="space"/>
      <w:lvlText w:val="第%1章"/>
      <w:lvlJc w:val="left"/>
      <w:rPr>
        <w:rFonts w:hint="eastAsia"/>
      </w:rPr>
    </w:lvl>
  </w:abstractNum>
  <w:abstractNum w:abstractNumId="26">
    <w:nsid w:val="6BA84A32"/>
    <w:multiLevelType w:val="multilevel"/>
    <w:tmpl w:val="6BA84A32"/>
    <w:lvl w:ilvl="0">
      <w:start w:val="1"/>
      <w:numFmt w:val="lowerLetter"/>
      <w:pStyle w:val="af7"/>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1"/>
  </w:num>
  <w:num w:numId="2">
    <w:abstractNumId w:val="14"/>
  </w:num>
  <w:num w:numId="3">
    <w:abstractNumId w:val="4"/>
  </w:num>
  <w:num w:numId="4">
    <w:abstractNumId w:val="17"/>
  </w:num>
  <w:num w:numId="5">
    <w:abstractNumId w:val="19"/>
  </w:num>
  <w:num w:numId="6">
    <w:abstractNumId w:val="10"/>
  </w:num>
  <w:num w:numId="7">
    <w:abstractNumId w:val="16"/>
  </w:num>
  <w:num w:numId="8">
    <w:abstractNumId w:val="11"/>
  </w:num>
  <w:num w:numId="9">
    <w:abstractNumId w:val="13"/>
  </w:num>
  <w:num w:numId="10">
    <w:abstractNumId w:val="8"/>
  </w:num>
  <w:num w:numId="11">
    <w:abstractNumId w:val="9"/>
  </w:num>
  <w:num w:numId="12">
    <w:abstractNumId w:val="12"/>
  </w:num>
  <w:num w:numId="13">
    <w:abstractNumId w:val="0"/>
  </w:num>
  <w:num w:numId="14">
    <w:abstractNumId w:val="3"/>
  </w:num>
  <w:num w:numId="15">
    <w:abstractNumId w:val="2"/>
  </w:num>
  <w:num w:numId="16">
    <w:abstractNumId w:val="24"/>
  </w:num>
  <w:num w:numId="17">
    <w:abstractNumId w:val="6"/>
  </w:num>
  <w:num w:numId="18">
    <w:abstractNumId w:val="5"/>
  </w:num>
  <w:num w:numId="19">
    <w:abstractNumId w:val="23"/>
  </w:num>
  <w:num w:numId="20">
    <w:abstractNumId w:val="22"/>
  </w:num>
  <w:num w:numId="21">
    <w:abstractNumId w:val="7"/>
  </w:num>
  <w:num w:numId="22">
    <w:abstractNumId w:val="15"/>
  </w:num>
  <w:num w:numId="23">
    <w:abstractNumId w:val="26"/>
  </w:num>
  <w:num w:numId="24">
    <w:abstractNumId w:val="18"/>
  </w:num>
  <w:num w:numId="25">
    <w:abstractNumId w:val="25"/>
  </w:num>
  <w:num w:numId="26">
    <w:abstractNumId w:val="2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280"/>
  <w:drawingGridVerticalSpacing w:val="195"/>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mODRhYWUxNWMwODhkMTVkNTQzZTk0NjI5ZDkxY2IifQ=="/>
    <w:docVar w:name="KSO_WPS_MARK_KEY" w:val="c2d07dee-1fcc-41c2-9bc7-ec9164033d5a"/>
  </w:docVars>
  <w:rsids>
    <w:rsidRoot w:val="00172A27"/>
    <w:rsid w:val="00007F16"/>
    <w:rsid w:val="000E154E"/>
    <w:rsid w:val="00172A27"/>
    <w:rsid w:val="00181676"/>
    <w:rsid w:val="00206E15"/>
    <w:rsid w:val="0023457E"/>
    <w:rsid w:val="0025332B"/>
    <w:rsid w:val="00287438"/>
    <w:rsid w:val="00364837"/>
    <w:rsid w:val="003662C8"/>
    <w:rsid w:val="00376E8D"/>
    <w:rsid w:val="003A0FF4"/>
    <w:rsid w:val="00410A97"/>
    <w:rsid w:val="00475FF4"/>
    <w:rsid w:val="00506210"/>
    <w:rsid w:val="0055538A"/>
    <w:rsid w:val="005A7208"/>
    <w:rsid w:val="005B367C"/>
    <w:rsid w:val="006360BD"/>
    <w:rsid w:val="00670AB8"/>
    <w:rsid w:val="006C08B1"/>
    <w:rsid w:val="00715D1D"/>
    <w:rsid w:val="00730613"/>
    <w:rsid w:val="0084351E"/>
    <w:rsid w:val="008C3C20"/>
    <w:rsid w:val="008F02E5"/>
    <w:rsid w:val="00905963"/>
    <w:rsid w:val="00907186"/>
    <w:rsid w:val="0094628D"/>
    <w:rsid w:val="009A13B3"/>
    <w:rsid w:val="009A2028"/>
    <w:rsid w:val="009D6198"/>
    <w:rsid w:val="00B70320"/>
    <w:rsid w:val="00B7576B"/>
    <w:rsid w:val="00BA0040"/>
    <w:rsid w:val="00C037EE"/>
    <w:rsid w:val="00C109EA"/>
    <w:rsid w:val="00C8385D"/>
    <w:rsid w:val="00D70859"/>
    <w:rsid w:val="00DC241C"/>
    <w:rsid w:val="00DE1BE7"/>
    <w:rsid w:val="00E06971"/>
    <w:rsid w:val="00E07B42"/>
    <w:rsid w:val="00E54D24"/>
    <w:rsid w:val="00EE4379"/>
    <w:rsid w:val="00F06329"/>
    <w:rsid w:val="00F1191B"/>
    <w:rsid w:val="00F77644"/>
    <w:rsid w:val="00F83828"/>
    <w:rsid w:val="00FD2B56"/>
    <w:rsid w:val="00FE0191"/>
    <w:rsid w:val="016245C6"/>
    <w:rsid w:val="018173E5"/>
    <w:rsid w:val="018254E2"/>
    <w:rsid w:val="018C519F"/>
    <w:rsid w:val="01A87A2A"/>
    <w:rsid w:val="01AB43D3"/>
    <w:rsid w:val="01B266F3"/>
    <w:rsid w:val="01B459B5"/>
    <w:rsid w:val="01C31FEC"/>
    <w:rsid w:val="01D23D24"/>
    <w:rsid w:val="01F36FCC"/>
    <w:rsid w:val="02021E11"/>
    <w:rsid w:val="020531A4"/>
    <w:rsid w:val="02176381"/>
    <w:rsid w:val="021D0DAF"/>
    <w:rsid w:val="023A0B14"/>
    <w:rsid w:val="02405F8A"/>
    <w:rsid w:val="024862A7"/>
    <w:rsid w:val="025008C3"/>
    <w:rsid w:val="025A4AB5"/>
    <w:rsid w:val="025D04E8"/>
    <w:rsid w:val="029D33DC"/>
    <w:rsid w:val="02AB78A7"/>
    <w:rsid w:val="02C32DEF"/>
    <w:rsid w:val="02C34EEE"/>
    <w:rsid w:val="034026E5"/>
    <w:rsid w:val="03412853"/>
    <w:rsid w:val="035306AB"/>
    <w:rsid w:val="037B522C"/>
    <w:rsid w:val="03860C23"/>
    <w:rsid w:val="039033C2"/>
    <w:rsid w:val="03960557"/>
    <w:rsid w:val="039E7E7B"/>
    <w:rsid w:val="03A10CAA"/>
    <w:rsid w:val="03A91363"/>
    <w:rsid w:val="03B2782A"/>
    <w:rsid w:val="03C61B18"/>
    <w:rsid w:val="03D1158F"/>
    <w:rsid w:val="03D24703"/>
    <w:rsid w:val="03FA6D38"/>
    <w:rsid w:val="04021749"/>
    <w:rsid w:val="040A4E12"/>
    <w:rsid w:val="04137DFA"/>
    <w:rsid w:val="04447FB3"/>
    <w:rsid w:val="0449393B"/>
    <w:rsid w:val="044B1342"/>
    <w:rsid w:val="045107EA"/>
    <w:rsid w:val="04561F88"/>
    <w:rsid w:val="04826729"/>
    <w:rsid w:val="04D80178"/>
    <w:rsid w:val="050414F1"/>
    <w:rsid w:val="051F632A"/>
    <w:rsid w:val="05204FC5"/>
    <w:rsid w:val="052661B4"/>
    <w:rsid w:val="053461C8"/>
    <w:rsid w:val="053E4A03"/>
    <w:rsid w:val="05467D5B"/>
    <w:rsid w:val="054F5E97"/>
    <w:rsid w:val="05720B50"/>
    <w:rsid w:val="0573119D"/>
    <w:rsid w:val="0576220D"/>
    <w:rsid w:val="057A17B3"/>
    <w:rsid w:val="05A01219"/>
    <w:rsid w:val="05AF76AE"/>
    <w:rsid w:val="05C50C80"/>
    <w:rsid w:val="05EE467B"/>
    <w:rsid w:val="05FD48BE"/>
    <w:rsid w:val="060E0879"/>
    <w:rsid w:val="06253E14"/>
    <w:rsid w:val="06461E9E"/>
    <w:rsid w:val="065A15B9"/>
    <w:rsid w:val="065D675E"/>
    <w:rsid w:val="067F3525"/>
    <w:rsid w:val="06AB256C"/>
    <w:rsid w:val="06C47189"/>
    <w:rsid w:val="06D52E77"/>
    <w:rsid w:val="06F35CC1"/>
    <w:rsid w:val="071209DD"/>
    <w:rsid w:val="07277293"/>
    <w:rsid w:val="072916E2"/>
    <w:rsid w:val="07391925"/>
    <w:rsid w:val="074F1149"/>
    <w:rsid w:val="07591FC8"/>
    <w:rsid w:val="07602064"/>
    <w:rsid w:val="07705088"/>
    <w:rsid w:val="07726BE5"/>
    <w:rsid w:val="078723F4"/>
    <w:rsid w:val="07A70F85"/>
    <w:rsid w:val="07AA45D1"/>
    <w:rsid w:val="07D17DB0"/>
    <w:rsid w:val="07DE427B"/>
    <w:rsid w:val="07EB79F8"/>
    <w:rsid w:val="07F341CA"/>
    <w:rsid w:val="07FB48CF"/>
    <w:rsid w:val="08031501"/>
    <w:rsid w:val="08131F93"/>
    <w:rsid w:val="081D2FF5"/>
    <w:rsid w:val="0828199A"/>
    <w:rsid w:val="083A0A27"/>
    <w:rsid w:val="084B643A"/>
    <w:rsid w:val="0860556F"/>
    <w:rsid w:val="08B164DC"/>
    <w:rsid w:val="08B60D54"/>
    <w:rsid w:val="08CF2DF9"/>
    <w:rsid w:val="08D87C05"/>
    <w:rsid w:val="08ED6E6B"/>
    <w:rsid w:val="08F7627C"/>
    <w:rsid w:val="09074F68"/>
    <w:rsid w:val="092B1742"/>
    <w:rsid w:val="092D0000"/>
    <w:rsid w:val="09385F89"/>
    <w:rsid w:val="093A7BD7"/>
    <w:rsid w:val="093B7322"/>
    <w:rsid w:val="093F0D49"/>
    <w:rsid w:val="09445FA5"/>
    <w:rsid w:val="094F6C8D"/>
    <w:rsid w:val="0956705B"/>
    <w:rsid w:val="096F5AD2"/>
    <w:rsid w:val="097F6535"/>
    <w:rsid w:val="09F158A1"/>
    <w:rsid w:val="0A002BCE"/>
    <w:rsid w:val="0A1039DB"/>
    <w:rsid w:val="0A222256"/>
    <w:rsid w:val="0A334537"/>
    <w:rsid w:val="0A3B3C06"/>
    <w:rsid w:val="0A3D48DD"/>
    <w:rsid w:val="0A64662F"/>
    <w:rsid w:val="0A656ED5"/>
    <w:rsid w:val="0A993072"/>
    <w:rsid w:val="0AA10745"/>
    <w:rsid w:val="0AA13BE9"/>
    <w:rsid w:val="0ABA4327"/>
    <w:rsid w:val="0ABF65E6"/>
    <w:rsid w:val="0AC3359B"/>
    <w:rsid w:val="0AC951D5"/>
    <w:rsid w:val="0AE54012"/>
    <w:rsid w:val="0AF344E1"/>
    <w:rsid w:val="0AFF2D1B"/>
    <w:rsid w:val="0B0E7E42"/>
    <w:rsid w:val="0B3A5C6C"/>
    <w:rsid w:val="0B3C6156"/>
    <w:rsid w:val="0B4A052A"/>
    <w:rsid w:val="0B5C5BE2"/>
    <w:rsid w:val="0B641559"/>
    <w:rsid w:val="0B677C40"/>
    <w:rsid w:val="0B725406"/>
    <w:rsid w:val="0BB35D3C"/>
    <w:rsid w:val="0BDA11FD"/>
    <w:rsid w:val="0BE300B2"/>
    <w:rsid w:val="0BE333E9"/>
    <w:rsid w:val="0BE9618F"/>
    <w:rsid w:val="0BF92694"/>
    <w:rsid w:val="0C0544CC"/>
    <w:rsid w:val="0C0B27C3"/>
    <w:rsid w:val="0C157BB9"/>
    <w:rsid w:val="0C1C1816"/>
    <w:rsid w:val="0C1C35C4"/>
    <w:rsid w:val="0C1F4E62"/>
    <w:rsid w:val="0C326D99"/>
    <w:rsid w:val="0C3628D7"/>
    <w:rsid w:val="0C41127C"/>
    <w:rsid w:val="0C4A1EDF"/>
    <w:rsid w:val="0C5D402D"/>
    <w:rsid w:val="0C6402F5"/>
    <w:rsid w:val="0C66562A"/>
    <w:rsid w:val="0C8E7068"/>
    <w:rsid w:val="0CBF1997"/>
    <w:rsid w:val="0CC30A39"/>
    <w:rsid w:val="0CEE6158"/>
    <w:rsid w:val="0CFA6533"/>
    <w:rsid w:val="0CFD1E3B"/>
    <w:rsid w:val="0D0374F9"/>
    <w:rsid w:val="0D05315D"/>
    <w:rsid w:val="0D054058"/>
    <w:rsid w:val="0D074274"/>
    <w:rsid w:val="0D3A63F7"/>
    <w:rsid w:val="0D3A669D"/>
    <w:rsid w:val="0D5D20E6"/>
    <w:rsid w:val="0D5D7160"/>
    <w:rsid w:val="0D5E32D9"/>
    <w:rsid w:val="0D780CCE"/>
    <w:rsid w:val="0D7E7214"/>
    <w:rsid w:val="0D883FB7"/>
    <w:rsid w:val="0D8D152E"/>
    <w:rsid w:val="0D957AD2"/>
    <w:rsid w:val="0DA04D18"/>
    <w:rsid w:val="0DAF6CC4"/>
    <w:rsid w:val="0DBE6A86"/>
    <w:rsid w:val="0DD55785"/>
    <w:rsid w:val="0DDE5F22"/>
    <w:rsid w:val="0E1E20D3"/>
    <w:rsid w:val="0E3C4421"/>
    <w:rsid w:val="0E4D4CB2"/>
    <w:rsid w:val="0E8C2C83"/>
    <w:rsid w:val="0E944A34"/>
    <w:rsid w:val="0EB4560B"/>
    <w:rsid w:val="0EDB1514"/>
    <w:rsid w:val="0EEF6D6E"/>
    <w:rsid w:val="0EF820C6"/>
    <w:rsid w:val="0F022F45"/>
    <w:rsid w:val="0F0D5446"/>
    <w:rsid w:val="0F5C3E92"/>
    <w:rsid w:val="0F642218"/>
    <w:rsid w:val="0F8D122E"/>
    <w:rsid w:val="0F8F183D"/>
    <w:rsid w:val="0F955B67"/>
    <w:rsid w:val="0FB31E3C"/>
    <w:rsid w:val="0FB332D9"/>
    <w:rsid w:val="0FF46D31"/>
    <w:rsid w:val="0FF7412C"/>
    <w:rsid w:val="0FF94348"/>
    <w:rsid w:val="100229EB"/>
    <w:rsid w:val="100C7639"/>
    <w:rsid w:val="100D394F"/>
    <w:rsid w:val="100F70E1"/>
    <w:rsid w:val="101D3927"/>
    <w:rsid w:val="102D5D9F"/>
    <w:rsid w:val="105753F6"/>
    <w:rsid w:val="10605C0B"/>
    <w:rsid w:val="106A22B6"/>
    <w:rsid w:val="10802373"/>
    <w:rsid w:val="10815929"/>
    <w:rsid w:val="10883760"/>
    <w:rsid w:val="108A31F2"/>
    <w:rsid w:val="108C6F6A"/>
    <w:rsid w:val="10945E1E"/>
    <w:rsid w:val="10C61D50"/>
    <w:rsid w:val="111D196A"/>
    <w:rsid w:val="114A299C"/>
    <w:rsid w:val="1152590B"/>
    <w:rsid w:val="11531836"/>
    <w:rsid w:val="115630D4"/>
    <w:rsid w:val="118C0772"/>
    <w:rsid w:val="119360D6"/>
    <w:rsid w:val="11965BC6"/>
    <w:rsid w:val="119F4A7B"/>
    <w:rsid w:val="11C86D20"/>
    <w:rsid w:val="11D91B99"/>
    <w:rsid w:val="11E9219A"/>
    <w:rsid w:val="120B3EBE"/>
    <w:rsid w:val="122B630F"/>
    <w:rsid w:val="12486EC1"/>
    <w:rsid w:val="124F777A"/>
    <w:rsid w:val="12723F3D"/>
    <w:rsid w:val="128B4FFF"/>
    <w:rsid w:val="12952796"/>
    <w:rsid w:val="129E7AD1"/>
    <w:rsid w:val="12C624DB"/>
    <w:rsid w:val="12D0549C"/>
    <w:rsid w:val="132541F1"/>
    <w:rsid w:val="132A2A6A"/>
    <w:rsid w:val="13323EE1"/>
    <w:rsid w:val="133442D8"/>
    <w:rsid w:val="133757A2"/>
    <w:rsid w:val="133B2641"/>
    <w:rsid w:val="134272F0"/>
    <w:rsid w:val="13873A19"/>
    <w:rsid w:val="13873A2A"/>
    <w:rsid w:val="138F6946"/>
    <w:rsid w:val="139079DB"/>
    <w:rsid w:val="139D4FEA"/>
    <w:rsid w:val="13A20205"/>
    <w:rsid w:val="13AD3B5E"/>
    <w:rsid w:val="13BF14E3"/>
    <w:rsid w:val="13C24A51"/>
    <w:rsid w:val="13F270CF"/>
    <w:rsid w:val="13F35552"/>
    <w:rsid w:val="13F75DA6"/>
    <w:rsid w:val="14121D88"/>
    <w:rsid w:val="141C0605"/>
    <w:rsid w:val="142530CD"/>
    <w:rsid w:val="142E0338"/>
    <w:rsid w:val="14302302"/>
    <w:rsid w:val="143376FC"/>
    <w:rsid w:val="143501EF"/>
    <w:rsid w:val="144C15CD"/>
    <w:rsid w:val="14560E34"/>
    <w:rsid w:val="14765B89"/>
    <w:rsid w:val="148B12E6"/>
    <w:rsid w:val="149312D1"/>
    <w:rsid w:val="14AD5701"/>
    <w:rsid w:val="14C21FF4"/>
    <w:rsid w:val="14E96CEE"/>
    <w:rsid w:val="15012A50"/>
    <w:rsid w:val="153B2393"/>
    <w:rsid w:val="15446D5F"/>
    <w:rsid w:val="154671E7"/>
    <w:rsid w:val="15475B55"/>
    <w:rsid w:val="15542020"/>
    <w:rsid w:val="15987567"/>
    <w:rsid w:val="15B6769F"/>
    <w:rsid w:val="15BD5E17"/>
    <w:rsid w:val="15D942D4"/>
    <w:rsid w:val="161B48EC"/>
    <w:rsid w:val="163065E9"/>
    <w:rsid w:val="163E5D58"/>
    <w:rsid w:val="163F682C"/>
    <w:rsid w:val="164200CB"/>
    <w:rsid w:val="164B6D1D"/>
    <w:rsid w:val="169675EB"/>
    <w:rsid w:val="16A149CE"/>
    <w:rsid w:val="16AE26FF"/>
    <w:rsid w:val="16AE357E"/>
    <w:rsid w:val="16B40FC8"/>
    <w:rsid w:val="16D3646B"/>
    <w:rsid w:val="16DE60C9"/>
    <w:rsid w:val="16EA49EA"/>
    <w:rsid w:val="171E28E6"/>
    <w:rsid w:val="175911C5"/>
    <w:rsid w:val="176B31B3"/>
    <w:rsid w:val="176F247D"/>
    <w:rsid w:val="17750974"/>
    <w:rsid w:val="17882F02"/>
    <w:rsid w:val="179953BA"/>
    <w:rsid w:val="17B91E84"/>
    <w:rsid w:val="17C74FEC"/>
    <w:rsid w:val="17CA6E6F"/>
    <w:rsid w:val="17F00E09"/>
    <w:rsid w:val="18033063"/>
    <w:rsid w:val="18221F62"/>
    <w:rsid w:val="182E6B59"/>
    <w:rsid w:val="184269D7"/>
    <w:rsid w:val="18443F4A"/>
    <w:rsid w:val="1876405C"/>
    <w:rsid w:val="187F16B4"/>
    <w:rsid w:val="188350F6"/>
    <w:rsid w:val="18A64941"/>
    <w:rsid w:val="18A67B53"/>
    <w:rsid w:val="18AB16F7"/>
    <w:rsid w:val="18C50648"/>
    <w:rsid w:val="18CB25F9"/>
    <w:rsid w:val="18DF5397"/>
    <w:rsid w:val="18E443A1"/>
    <w:rsid w:val="19067AD5"/>
    <w:rsid w:val="192B28DA"/>
    <w:rsid w:val="19614D0C"/>
    <w:rsid w:val="19616ABA"/>
    <w:rsid w:val="19652AC0"/>
    <w:rsid w:val="19704DB0"/>
    <w:rsid w:val="19706CFD"/>
    <w:rsid w:val="19714C96"/>
    <w:rsid w:val="19831126"/>
    <w:rsid w:val="19BC1F42"/>
    <w:rsid w:val="19F65F8E"/>
    <w:rsid w:val="19F811CC"/>
    <w:rsid w:val="1A13601D"/>
    <w:rsid w:val="1A277971"/>
    <w:rsid w:val="1A277D03"/>
    <w:rsid w:val="1A2A3350"/>
    <w:rsid w:val="1A516B2E"/>
    <w:rsid w:val="1A756CC1"/>
    <w:rsid w:val="1A791DA6"/>
    <w:rsid w:val="1A7E51AE"/>
    <w:rsid w:val="1A824F3A"/>
    <w:rsid w:val="1AAC0209"/>
    <w:rsid w:val="1AEC48EB"/>
    <w:rsid w:val="1AFA1762"/>
    <w:rsid w:val="1AFA71C6"/>
    <w:rsid w:val="1AFF771A"/>
    <w:rsid w:val="1B0A218B"/>
    <w:rsid w:val="1B0E2C71"/>
    <w:rsid w:val="1B0F0861"/>
    <w:rsid w:val="1B246089"/>
    <w:rsid w:val="1B2E4926"/>
    <w:rsid w:val="1B345090"/>
    <w:rsid w:val="1B476371"/>
    <w:rsid w:val="1B495ED2"/>
    <w:rsid w:val="1B5548B6"/>
    <w:rsid w:val="1B5A382D"/>
    <w:rsid w:val="1B75684C"/>
    <w:rsid w:val="1B83366B"/>
    <w:rsid w:val="1B852F33"/>
    <w:rsid w:val="1B867575"/>
    <w:rsid w:val="1B882A24"/>
    <w:rsid w:val="1B8A679C"/>
    <w:rsid w:val="1B9B3669"/>
    <w:rsid w:val="1B9E03A6"/>
    <w:rsid w:val="1B9E5DA3"/>
    <w:rsid w:val="1BA64CA3"/>
    <w:rsid w:val="1BB83309"/>
    <w:rsid w:val="1BB979AF"/>
    <w:rsid w:val="1BE43CB9"/>
    <w:rsid w:val="1C0539CF"/>
    <w:rsid w:val="1C1222ED"/>
    <w:rsid w:val="1C324E4E"/>
    <w:rsid w:val="1C3F10AA"/>
    <w:rsid w:val="1C3F5ECA"/>
    <w:rsid w:val="1C40410A"/>
    <w:rsid w:val="1C4E12A2"/>
    <w:rsid w:val="1C506424"/>
    <w:rsid w:val="1C640D9B"/>
    <w:rsid w:val="1C7A236C"/>
    <w:rsid w:val="1C8E7BC6"/>
    <w:rsid w:val="1C9C3344"/>
    <w:rsid w:val="1CAE69DC"/>
    <w:rsid w:val="1CB37497"/>
    <w:rsid w:val="1CC950A2"/>
    <w:rsid w:val="1CE200F0"/>
    <w:rsid w:val="1CE912A0"/>
    <w:rsid w:val="1D392227"/>
    <w:rsid w:val="1D3F35B6"/>
    <w:rsid w:val="1D6974D7"/>
    <w:rsid w:val="1D6E3846"/>
    <w:rsid w:val="1D994A74"/>
    <w:rsid w:val="1DD2442A"/>
    <w:rsid w:val="1DD45AAC"/>
    <w:rsid w:val="1E025426"/>
    <w:rsid w:val="1E0A69A7"/>
    <w:rsid w:val="1E0F70A2"/>
    <w:rsid w:val="1E1467F1"/>
    <w:rsid w:val="1E1E367D"/>
    <w:rsid w:val="1E252401"/>
    <w:rsid w:val="1E26580C"/>
    <w:rsid w:val="1E2A2EF5"/>
    <w:rsid w:val="1E522E75"/>
    <w:rsid w:val="1E5C3F89"/>
    <w:rsid w:val="1E876FC3"/>
    <w:rsid w:val="1E920CE6"/>
    <w:rsid w:val="1EA63A57"/>
    <w:rsid w:val="1EAF0857"/>
    <w:rsid w:val="1EAF5F17"/>
    <w:rsid w:val="1EC53AEA"/>
    <w:rsid w:val="1ED37CF9"/>
    <w:rsid w:val="1EFA59E6"/>
    <w:rsid w:val="1F066139"/>
    <w:rsid w:val="1F3A01D3"/>
    <w:rsid w:val="1F4821DF"/>
    <w:rsid w:val="1F5350F7"/>
    <w:rsid w:val="1F8416A1"/>
    <w:rsid w:val="1FA53BA4"/>
    <w:rsid w:val="1FAA270A"/>
    <w:rsid w:val="1FC3227C"/>
    <w:rsid w:val="1FC95AA7"/>
    <w:rsid w:val="1FCB7383"/>
    <w:rsid w:val="1FD45F15"/>
    <w:rsid w:val="1FE521F3"/>
    <w:rsid w:val="1FF16DE9"/>
    <w:rsid w:val="1FF37AF7"/>
    <w:rsid w:val="200563F1"/>
    <w:rsid w:val="20484530"/>
    <w:rsid w:val="206770AC"/>
    <w:rsid w:val="209F1252"/>
    <w:rsid w:val="20C26E92"/>
    <w:rsid w:val="20CC3AC0"/>
    <w:rsid w:val="20D02EA3"/>
    <w:rsid w:val="20D173E4"/>
    <w:rsid w:val="20D8154B"/>
    <w:rsid w:val="20DE6C42"/>
    <w:rsid w:val="20DF4E94"/>
    <w:rsid w:val="20E56222"/>
    <w:rsid w:val="20FC3C98"/>
    <w:rsid w:val="210C37AF"/>
    <w:rsid w:val="210F504D"/>
    <w:rsid w:val="2129610F"/>
    <w:rsid w:val="2144119B"/>
    <w:rsid w:val="21507B40"/>
    <w:rsid w:val="21B01FF2"/>
    <w:rsid w:val="21C55AE6"/>
    <w:rsid w:val="21F00A2C"/>
    <w:rsid w:val="221D20F7"/>
    <w:rsid w:val="2224476B"/>
    <w:rsid w:val="22405E9C"/>
    <w:rsid w:val="224420F1"/>
    <w:rsid w:val="224B2090"/>
    <w:rsid w:val="22714212"/>
    <w:rsid w:val="228F6446"/>
    <w:rsid w:val="22963C78"/>
    <w:rsid w:val="229A2A49"/>
    <w:rsid w:val="22D60519"/>
    <w:rsid w:val="22D60EF2"/>
    <w:rsid w:val="22D705D8"/>
    <w:rsid w:val="22F6135F"/>
    <w:rsid w:val="230230BC"/>
    <w:rsid w:val="231E77CA"/>
    <w:rsid w:val="232A5EEB"/>
    <w:rsid w:val="233C5C64"/>
    <w:rsid w:val="235C0289"/>
    <w:rsid w:val="236E24FF"/>
    <w:rsid w:val="23737B15"/>
    <w:rsid w:val="23840D44"/>
    <w:rsid w:val="23995827"/>
    <w:rsid w:val="23B525EA"/>
    <w:rsid w:val="23C130C2"/>
    <w:rsid w:val="23D700A4"/>
    <w:rsid w:val="23D80F4F"/>
    <w:rsid w:val="23EB7FF4"/>
    <w:rsid w:val="23ED23C5"/>
    <w:rsid w:val="23ED3D6C"/>
    <w:rsid w:val="240B41F2"/>
    <w:rsid w:val="241C63FF"/>
    <w:rsid w:val="24253506"/>
    <w:rsid w:val="2446347C"/>
    <w:rsid w:val="24465048"/>
    <w:rsid w:val="246E4D77"/>
    <w:rsid w:val="24791CAD"/>
    <w:rsid w:val="248B3133"/>
    <w:rsid w:val="24AD52A9"/>
    <w:rsid w:val="24AF7002"/>
    <w:rsid w:val="24B251C3"/>
    <w:rsid w:val="24C20D54"/>
    <w:rsid w:val="250C1FD0"/>
    <w:rsid w:val="252C4420"/>
    <w:rsid w:val="253418D0"/>
    <w:rsid w:val="2545067A"/>
    <w:rsid w:val="25482997"/>
    <w:rsid w:val="25494FD2"/>
    <w:rsid w:val="25781413"/>
    <w:rsid w:val="25840BA8"/>
    <w:rsid w:val="25852068"/>
    <w:rsid w:val="25CC052C"/>
    <w:rsid w:val="25DB035E"/>
    <w:rsid w:val="25E90563"/>
    <w:rsid w:val="26107183"/>
    <w:rsid w:val="261C4494"/>
    <w:rsid w:val="261C6242"/>
    <w:rsid w:val="26600360"/>
    <w:rsid w:val="266141BE"/>
    <w:rsid w:val="26661BB3"/>
    <w:rsid w:val="26720EAD"/>
    <w:rsid w:val="26775096"/>
    <w:rsid w:val="268169ED"/>
    <w:rsid w:val="269779E4"/>
    <w:rsid w:val="26E31456"/>
    <w:rsid w:val="27003FE2"/>
    <w:rsid w:val="270F5DA7"/>
    <w:rsid w:val="27624129"/>
    <w:rsid w:val="276460F3"/>
    <w:rsid w:val="277B343D"/>
    <w:rsid w:val="277C708F"/>
    <w:rsid w:val="27942E22"/>
    <w:rsid w:val="27CB0606"/>
    <w:rsid w:val="27DC0EAE"/>
    <w:rsid w:val="27DC212D"/>
    <w:rsid w:val="27E50D7B"/>
    <w:rsid w:val="27F80B1A"/>
    <w:rsid w:val="284D1110"/>
    <w:rsid w:val="28544F4F"/>
    <w:rsid w:val="286A44AB"/>
    <w:rsid w:val="28724A3E"/>
    <w:rsid w:val="289E70A4"/>
    <w:rsid w:val="289F615D"/>
    <w:rsid w:val="28AE6577"/>
    <w:rsid w:val="28B526A3"/>
    <w:rsid w:val="28C251A9"/>
    <w:rsid w:val="28C52BC1"/>
    <w:rsid w:val="28D3353C"/>
    <w:rsid w:val="28E00D49"/>
    <w:rsid w:val="29033853"/>
    <w:rsid w:val="29086F52"/>
    <w:rsid w:val="29194CBB"/>
    <w:rsid w:val="29233D8C"/>
    <w:rsid w:val="292F2731"/>
    <w:rsid w:val="294F4B81"/>
    <w:rsid w:val="29545C69"/>
    <w:rsid w:val="2965621E"/>
    <w:rsid w:val="29693E94"/>
    <w:rsid w:val="297053F1"/>
    <w:rsid w:val="29A94967"/>
    <w:rsid w:val="29B669AE"/>
    <w:rsid w:val="29EA6657"/>
    <w:rsid w:val="29EC5323"/>
    <w:rsid w:val="29FB02F6"/>
    <w:rsid w:val="2A0E2346"/>
    <w:rsid w:val="2A364DB5"/>
    <w:rsid w:val="2A531F97"/>
    <w:rsid w:val="2A5D6D68"/>
    <w:rsid w:val="2A8023AA"/>
    <w:rsid w:val="2A857BB7"/>
    <w:rsid w:val="2A8F2C6C"/>
    <w:rsid w:val="2A9C2314"/>
    <w:rsid w:val="2AAB5DE7"/>
    <w:rsid w:val="2AC878D2"/>
    <w:rsid w:val="2ADE440E"/>
    <w:rsid w:val="2B0567E3"/>
    <w:rsid w:val="2B0E117D"/>
    <w:rsid w:val="2B163BA8"/>
    <w:rsid w:val="2B1D2ABC"/>
    <w:rsid w:val="2B27146D"/>
    <w:rsid w:val="2B3A2EFA"/>
    <w:rsid w:val="2B3D7266"/>
    <w:rsid w:val="2B4324C3"/>
    <w:rsid w:val="2B4D3CFB"/>
    <w:rsid w:val="2B6B2277"/>
    <w:rsid w:val="2B746B21"/>
    <w:rsid w:val="2B8C22C3"/>
    <w:rsid w:val="2BCA0FD5"/>
    <w:rsid w:val="2C240C9B"/>
    <w:rsid w:val="2C300C99"/>
    <w:rsid w:val="2C5030EA"/>
    <w:rsid w:val="2C6D5A4A"/>
    <w:rsid w:val="2C83526D"/>
    <w:rsid w:val="2C954FA0"/>
    <w:rsid w:val="2C965B8A"/>
    <w:rsid w:val="2C9F4EA6"/>
    <w:rsid w:val="2CB900C3"/>
    <w:rsid w:val="2CCB09C2"/>
    <w:rsid w:val="2CFF241A"/>
    <w:rsid w:val="2D285E15"/>
    <w:rsid w:val="2D364677"/>
    <w:rsid w:val="2D3F56B5"/>
    <w:rsid w:val="2D475E7D"/>
    <w:rsid w:val="2D79041E"/>
    <w:rsid w:val="2D79086E"/>
    <w:rsid w:val="2D99461C"/>
    <w:rsid w:val="2DC747E2"/>
    <w:rsid w:val="2DCD1876"/>
    <w:rsid w:val="2E09502F"/>
    <w:rsid w:val="2E0A551A"/>
    <w:rsid w:val="2E3600BD"/>
    <w:rsid w:val="2E4F3A6F"/>
    <w:rsid w:val="2E5073D1"/>
    <w:rsid w:val="2E5D1AEE"/>
    <w:rsid w:val="2E7D3F3E"/>
    <w:rsid w:val="2E813A2E"/>
    <w:rsid w:val="2E81758A"/>
    <w:rsid w:val="2E885357"/>
    <w:rsid w:val="2E93738B"/>
    <w:rsid w:val="2EAF1EA5"/>
    <w:rsid w:val="2EC25643"/>
    <w:rsid w:val="2EC76F67"/>
    <w:rsid w:val="2ECB4CA9"/>
    <w:rsid w:val="2EFE507F"/>
    <w:rsid w:val="2F390C5D"/>
    <w:rsid w:val="2F446216"/>
    <w:rsid w:val="2F4A14FC"/>
    <w:rsid w:val="2F56374D"/>
    <w:rsid w:val="2F694BF6"/>
    <w:rsid w:val="2F884949"/>
    <w:rsid w:val="2FA84FEB"/>
    <w:rsid w:val="2FB13E9F"/>
    <w:rsid w:val="2FB5126D"/>
    <w:rsid w:val="2FCD67FF"/>
    <w:rsid w:val="2FCE2CA3"/>
    <w:rsid w:val="2FD8767E"/>
    <w:rsid w:val="300A35B0"/>
    <w:rsid w:val="30100D40"/>
    <w:rsid w:val="30360848"/>
    <w:rsid w:val="303C5FFF"/>
    <w:rsid w:val="30671784"/>
    <w:rsid w:val="306F1935"/>
    <w:rsid w:val="308E295B"/>
    <w:rsid w:val="30901D07"/>
    <w:rsid w:val="30937A49"/>
    <w:rsid w:val="30942272"/>
    <w:rsid w:val="30AD0B0B"/>
    <w:rsid w:val="30B105BC"/>
    <w:rsid w:val="30BD0622"/>
    <w:rsid w:val="30CA1396"/>
    <w:rsid w:val="30D81900"/>
    <w:rsid w:val="30DF4A3C"/>
    <w:rsid w:val="30EE1878"/>
    <w:rsid w:val="30F8480F"/>
    <w:rsid w:val="310030F3"/>
    <w:rsid w:val="3119341E"/>
    <w:rsid w:val="31570A76"/>
    <w:rsid w:val="31592A40"/>
    <w:rsid w:val="31601C0F"/>
    <w:rsid w:val="31615451"/>
    <w:rsid w:val="317F1D56"/>
    <w:rsid w:val="318D26EA"/>
    <w:rsid w:val="31935D59"/>
    <w:rsid w:val="319475D5"/>
    <w:rsid w:val="31B25CAD"/>
    <w:rsid w:val="31C26D3F"/>
    <w:rsid w:val="31C508A7"/>
    <w:rsid w:val="31E432B5"/>
    <w:rsid w:val="31F167D5"/>
    <w:rsid w:val="31FE545A"/>
    <w:rsid w:val="320054CC"/>
    <w:rsid w:val="32034A7A"/>
    <w:rsid w:val="32064342"/>
    <w:rsid w:val="320900D8"/>
    <w:rsid w:val="321E77E6"/>
    <w:rsid w:val="32313075"/>
    <w:rsid w:val="32585419"/>
    <w:rsid w:val="3262631B"/>
    <w:rsid w:val="326C6F7B"/>
    <w:rsid w:val="328A09D8"/>
    <w:rsid w:val="32972CC5"/>
    <w:rsid w:val="32A533B9"/>
    <w:rsid w:val="32AC094E"/>
    <w:rsid w:val="32BD265A"/>
    <w:rsid w:val="32E620B2"/>
    <w:rsid w:val="32F04CDF"/>
    <w:rsid w:val="330674E5"/>
    <w:rsid w:val="33080165"/>
    <w:rsid w:val="331E71D9"/>
    <w:rsid w:val="3351035B"/>
    <w:rsid w:val="33552D94"/>
    <w:rsid w:val="33590AD6"/>
    <w:rsid w:val="3361798A"/>
    <w:rsid w:val="33846C66"/>
    <w:rsid w:val="338B7263"/>
    <w:rsid w:val="339B7B65"/>
    <w:rsid w:val="33BE5491"/>
    <w:rsid w:val="33F64577"/>
    <w:rsid w:val="33F86541"/>
    <w:rsid w:val="340547BA"/>
    <w:rsid w:val="3413651C"/>
    <w:rsid w:val="34440D02"/>
    <w:rsid w:val="347D6A46"/>
    <w:rsid w:val="34805867"/>
    <w:rsid w:val="34880071"/>
    <w:rsid w:val="349C0173"/>
    <w:rsid w:val="34A630F3"/>
    <w:rsid w:val="34A8568F"/>
    <w:rsid w:val="34B16A78"/>
    <w:rsid w:val="34C93A39"/>
    <w:rsid w:val="34DB551B"/>
    <w:rsid w:val="34E7297C"/>
    <w:rsid w:val="35124E4A"/>
    <w:rsid w:val="35231C55"/>
    <w:rsid w:val="35337105"/>
    <w:rsid w:val="35586B6B"/>
    <w:rsid w:val="355D23D3"/>
    <w:rsid w:val="356E45E1"/>
    <w:rsid w:val="357A647C"/>
    <w:rsid w:val="358A51C8"/>
    <w:rsid w:val="359978AF"/>
    <w:rsid w:val="35D00DF7"/>
    <w:rsid w:val="35D703D8"/>
    <w:rsid w:val="35E66F74"/>
    <w:rsid w:val="360650AE"/>
    <w:rsid w:val="3608233F"/>
    <w:rsid w:val="36110D03"/>
    <w:rsid w:val="36274FE3"/>
    <w:rsid w:val="36455515"/>
    <w:rsid w:val="364A0BAA"/>
    <w:rsid w:val="36675FF0"/>
    <w:rsid w:val="366A4DA8"/>
    <w:rsid w:val="36857E34"/>
    <w:rsid w:val="36965B9D"/>
    <w:rsid w:val="36973E33"/>
    <w:rsid w:val="369E01F6"/>
    <w:rsid w:val="36AF6C5F"/>
    <w:rsid w:val="36B10510"/>
    <w:rsid w:val="36BF3346"/>
    <w:rsid w:val="36C01C54"/>
    <w:rsid w:val="36C26992"/>
    <w:rsid w:val="36C65425"/>
    <w:rsid w:val="36DE7438"/>
    <w:rsid w:val="36E536E1"/>
    <w:rsid w:val="36F056FD"/>
    <w:rsid w:val="36FB5F27"/>
    <w:rsid w:val="370F481A"/>
    <w:rsid w:val="370F76FD"/>
    <w:rsid w:val="37137DE8"/>
    <w:rsid w:val="37151BF3"/>
    <w:rsid w:val="37210638"/>
    <w:rsid w:val="37222DE9"/>
    <w:rsid w:val="37282702"/>
    <w:rsid w:val="37405B09"/>
    <w:rsid w:val="374D23FB"/>
    <w:rsid w:val="3765021B"/>
    <w:rsid w:val="376552CE"/>
    <w:rsid w:val="377C1237"/>
    <w:rsid w:val="379320DC"/>
    <w:rsid w:val="379C154A"/>
    <w:rsid w:val="37A442EA"/>
    <w:rsid w:val="37B409D1"/>
    <w:rsid w:val="37BA1D5F"/>
    <w:rsid w:val="37C3581D"/>
    <w:rsid w:val="37C404E8"/>
    <w:rsid w:val="37D51842"/>
    <w:rsid w:val="3801173C"/>
    <w:rsid w:val="38281F89"/>
    <w:rsid w:val="38463073"/>
    <w:rsid w:val="386046B4"/>
    <w:rsid w:val="386B04F6"/>
    <w:rsid w:val="387704DC"/>
    <w:rsid w:val="389F3ECF"/>
    <w:rsid w:val="38B30C88"/>
    <w:rsid w:val="38B35402"/>
    <w:rsid w:val="38BB1061"/>
    <w:rsid w:val="38EB5CE6"/>
    <w:rsid w:val="38FD5DBF"/>
    <w:rsid w:val="390B2EEC"/>
    <w:rsid w:val="391D25A6"/>
    <w:rsid w:val="392B4CC2"/>
    <w:rsid w:val="3934169D"/>
    <w:rsid w:val="393F5CE3"/>
    <w:rsid w:val="39B051C8"/>
    <w:rsid w:val="39B20F40"/>
    <w:rsid w:val="39B91248"/>
    <w:rsid w:val="39C12F31"/>
    <w:rsid w:val="39E353D5"/>
    <w:rsid w:val="39E6617A"/>
    <w:rsid w:val="39FF1CAB"/>
    <w:rsid w:val="3A0121EC"/>
    <w:rsid w:val="3A033549"/>
    <w:rsid w:val="3A0E0140"/>
    <w:rsid w:val="3A12378C"/>
    <w:rsid w:val="3A157721"/>
    <w:rsid w:val="3A457766"/>
    <w:rsid w:val="3A541FF7"/>
    <w:rsid w:val="3A716D4E"/>
    <w:rsid w:val="3A7B57D6"/>
    <w:rsid w:val="3A8534D8"/>
    <w:rsid w:val="3A9C15D9"/>
    <w:rsid w:val="3A9E7716"/>
    <w:rsid w:val="3ACD270D"/>
    <w:rsid w:val="3ACF78CF"/>
    <w:rsid w:val="3AD4413A"/>
    <w:rsid w:val="3AE441A8"/>
    <w:rsid w:val="3AEE114B"/>
    <w:rsid w:val="3AF27C7A"/>
    <w:rsid w:val="3B010DBA"/>
    <w:rsid w:val="3B043CD3"/>
    <w:rsid w:val="3B091033"/>
    <w:rsid w:val="3B0B0884"/>
    <w:rsid w:val="3B1C7A20"/>
    <w:rsid w:val="3B260034"/>
    <w:rsid w:val="3B3377E9"/>
    <w:rsid w:val="3B385475"/>
    <w:rsid w:val="3B3D0CDD"/>
    <w:rsid w:val="3B437D43"/>
    <w:rsid w:val="3B462731"/>
    <w:rsid w:val="3B665051"/>
    <w:rsid w:val="3B6A75F8"/>
    <w:rsid w:val="3B6F6F8D"/>
    <w:rsid w:val="3B716BD9"/>
    <w:rsid w:val="3BA448B8"/>
    <w:rsid w:val="3BB84807"/>
    <w:rsid w:val="3BBD21AD"/>
    <w:rsid w:val="3BBD6990"/>
    <w:rsid w:val="3BC0143B"/>
    <w:rsid w:val="3BC27FEA"/>
    <w:rsid w:val="3BE178BA"/>
    <w:rsid w:val="3BF07AFD"/>
    <w:rsid w:val="3BF22472"/>
    <w:rsid w:val="3BF37964"/>
    <w:rsid w:val="3BF80894"/>
    <w:rsid w:val="3BFF5F92"/>
    <w:rsid w:val="3C64446F"/>
    <w:rsid w:val="3C792661"/>
    <w:rsid w:val="3C925059"/>
    <w:rsid w:val="3CAF04F2"/>
    <w:rsid w:val="3CB22E20"/>
    <w:rsid w:val="3CD63197"/>
    <w:rsid w:val="3CD666D6"/>
    <w:rsid w:val="3CE461A5"/>
    <w:rsid w:val="3D143CBF"/>
    <w:rsid w:val="3D1F2C80"/>
    <w:rsid w:val="3D7F2F8B"/>
    <w:rsid w:val="3D867A6A"/>
    <w:rsid w:val="3D891E3B"/>
    <w:rsid w:val="3D8B1A57"/>
    <w:rsid w:val="3DA52B6A"/>
    <w:rsid w:val="3DA81ABC"/>
    <w:rsid w:val="3DAF759C"/>
    <w:rsid w:val="3DEB2C72"/>
    <w:rsid w:val="3DFC6D3D"/>
    <w:rsid w:val="3E0F36B2"/>
    <w:rsid w:val="3E115986"/>
    <w:rsid w:val="3E265A58"/>
    <w:rsid w:val="3E416E7B"/>
    <w:rsid w:val="3E6023FC"/>
    <w:rsid w:val="3E622809"/>
    <w:rsid w:val="3E64180D"/>
    <w:rsid w:val="3E6C6EC2"/>
    <w:rsid w:val="3E70345A"/>
    <w:rsid w:val="3E88226F"/>
    <w:rsid w:val="3EB178A5"/>
    <w:rsid w:val="3EBC460F"/>
    <w:rsid w:val="3EC15E1C"/>
    <w:rsid w:val="3ED90D1D"/>
    <w:rsid w:val="3F0062A9"/>
    <w:rsid w:val="3F0355EF"/>
    <w:rsid w:val="3F121AFA"/>
    <w:rsid w:val="3F12422F"/>
    <w:rsid w:val="3F1D32FF"/>
    <w:rsid w:val="3F204B9E"/>
    <w:rsid w:val="3F4C7741"/>
    <w:rsid w:val="3F525306"/>
    <w:rsid w:val="3F614CB7"/>
    <w:rsid w:val="3F660639"/>
    <w:rsid w:val="3F7768D4"/>
    <w:rsid w:val="3F8B351F"/>
    <w:rsid w:val="3FA7706D"/>
    <w:rsid w:val="3FBE3C3E"/>
    <w:rsid w:val="3FFD6D34"/>
    <w:rsid w:val="40245174"/>
    <w:rsid w:val="403A57EB"/>
    <w:rsid w:val="403A73A9"/>
    <w:rsid w:val="4050500F"/>
    <w:rsid w:val="40893BED"/>
    <w:rsid w:val="408A276D"/>
    <w:rsid w:val="40917FC2"/>
    <w:rsid w:val="40A23390"/>
    <w:rsid w:val="40B437EF"/>
    <w:rsid w:val="40B63523"/>
    <w:rsid w:val="40CF0629"/>
    <w:rsid w:val="40D320E4"/>
    <w:rsid w:val="40D479EE"/>
    <w:rsid w:val="40DA07E5"/>
    <w:rsid w:val="40F41E3E"/>
    <w:rsid w:val="41087697"/>
    <w:rsid w:val="41255C8E"/>
    <w:rsid w:val="41354204"/>
    <w:rsid w:val="413C0C56"/>
    <w:rsid w:val="414032D5"/>
    <w:rsid w:val="415477FC"/>
    <w:rsid w:val="415705A2"/>
    <w:rsid w:val="415D4C1F"/>
    <w:rsid w:val="4160044A"/>
    <w:rsid w:val="41601281"/>
    <w:rsid w:val="418411EE"/>
    <w:rsid w:val="419E6DC0"/>
    <w:rsid w:val="41B86B3C"/>
    <w:rsid w:val="41D934D6"/>
    <w:rsid w:val="41E01B8C"/>
    <w:rsid w:val="41EA3241"/>
    <w:rsid w:val="41F14739"/>
    <w:rsid w:val="41F90877"/>
    <w:rsid w:val="42044303"/>
    <w:rsid w:val="420A743F"/>
    <w:rsid w:val="42593669"/>
    <w:rsid w:val="426D00FA"/>
    <w:rsid w:val="426E79CE"/>
    <w:rsid w:val="427D40B5"/>
    <w:rsid w:val="427F607F"/>
    <w:rsid w:val="42813BA5"/>
    <w:rsid w:val="429C0F79"/>
    <w:rsid w:val="42AB6E74"/>
    <w:rsid w:val="42D33CD5"/>
    <w:rsid w:val="42DC702D"/>
    <w:rsid w:val="42FF3B79"/>
    <w:rsid w:val="4337790D"/>
    <w:rsid w:val="433C2A24"/>
    <w:rsid w:val="43401743"/>
    <w:rsid w:val="434B2CCA"/>
    <w:rsid w:val="436C58FE"/>
    <w:rsid w:val="43B35FE0"/>
    <w:rsid w:val="43B753A5"/>
    <w:rsid w:val="43C12394"/>
    <w:rsid w:val="43C31F9B"/>
    <w:rsid w:val="43D874C0"/>
    <w:rsid w:val="440525B4"/>
    <w:rsid w:val="4407632C"/>
    <w:rsid w:val="441F5424"/>
    <w:rsid w:val="4428155F"/>
    <w:rsid w:val="44466E54"/>
    <w:rsid w:val="44496945"/>
    <w:rsid w:val="444B4515"/>
    <w:rsid w:val="444C0331"/>
    <w:rsid w:val="44692B43"/>
    <w:rsid w:val="446E5763"/>
    <w:rsid w:val="44890AEF"/>
    <w:rsid w:val="449F0EB6"/>
    <w:rsid w:val="449F6565"/>
    <w:rsid w:val="44A16B73"/>
    <w:rsid w:val="44B522B2"/>
    <w:rsid w:val="44DA0B23"/>
    <w:rsid w:val="44EB5902"/>
    <w:rsid w:val="44F543D6"/>
    <w:rsid w:val="4503070E"/>
    <w:rsid w:val="45181E73"/>
    <w:rsid w:val="45204D42"/>
    <w:rsid w:val="454414CB"/>
    <w:rsid w:val="45454A6E"/>
    <w:rsid w:val="4561381A"/>
    <w:rsid w:val="456D5FE0"/>
    <w:rsid w:val="456F67A2"/>
    <w:rsid w:val="457C0654"/>
    <w:rsid w:val="45806396"/>
    <w:rsid w:val="45A46821"/>
    <w:rsid w:val="45AC64F4"/>
    <w:rsid w:val="45B7168C"/>
    <w:rsid w:val="45C05E37"/>
    <w:rsid w:val="45CF192E"/>
    <w:rsid w:val="45D71D2E"/>
    <w:rsid w:val="45F4468E"/>
    <w:rsid w:val="45FF3A46"/>
    <w:rsid w:val="4605689B"/>
    <w:rsid w:val="461A7FFA"/>
    <w:rsid w:val="461F5BAF"/>
    <w:rsid w:val="46386C71"/>
    <w:rsid w:val="463E562E"/>
    <w:rsid w:val="46434C38"/>
    <w:rsid w:val="465313B5"/>
    <w:rsid w:val="465474BB"/>
    <w:rsid w:val="469A6FE4"/>
    <w:rsid w:val="46A222DC"/>
    <w:rsid w:val="46E14C12"/>
    <w:rsid w:val="46E62229"/>
    <w:rsid w:val="46FE5C5D"/>
    <w:rsid w:val="46FF32EA"/>
    <w:rsid w:val="47051809"/>
    <w:rsid w:val="4710374A"/>
    <w:rsid w:val="471072A6"/>
    <w:rsid w:val="47151390"/>
    <w:rsid w:val="47236659"/>
    <w:rsid w:val="472900CD"/>
    <w:rsid w:val="473D66A5"/>
    <w:rsid w:val="475255BC"/>
    <w:rsid w:val="47613FA5"/>
    <w:rsid w:val="477162DE"/>
    <w:rsid w:val="478B1022"/>
    <w:rsid w:val="479917D5"/>
    <w:rsid w:val="47A37F5E"/>
    <w:rsid w:val="47B6653D"/>
    <w:rsid w:val="47FB61A8"/>
    <w:rsid w:val="48086251"/>
    <w:rsid w:val="48090694"/>
    <w:rsid w:val="48237D4B"/>
    <w:rsid w:val="4832149E"/>
    <w:rsid w:val="485B6C46"/>
    <w:rsid w:val="48610E04"/>
    <w:rsid w:val="48625C70"/>
    <w:rsid w:val="4873211E"/>
    <w:rsid w:val="4884619D"/>
    <w:rsid w:val="489C15EC"/>
    <w:rsid w:val="489E0708"/>
    <w:rsid w:val="48A57EC2"/>
    <w:rsid w:val="48C81D11"/>
    <w:rsid w:val="48DF3BC1"/>
    <w:rsid w:val="48FA645F"/>
    <w:rsid w:val="48FB655A"/>
    <w:rsid w:val="49213735"/>
    <w:rsid w:val="492B6202"/>
    <w:rsid w:val="493059DD"/>
    <w:rsid w:val="493C0826"/>
    <w:rsid w:val="493C7C96"/>
    <w:rsid w:val="4983431B"/>
    <w:rsid w:val="49853E0D"/>
    <w:rsid w:val="49B11EBB"/>
    <w:rsid w:val="49CE2FE3"/>
    <w:rsid w:val="49F12A06"/>
    <w:rsid w:val="49FA5FEB"/>
    <w:rsid w:val="4A1D4B49"/>
    <w:rsid w:val="4A5945E6"/>
    <w:rsid w:val="4A78588E"/>
    <w:rsid w:val="4A7867E4"/>
    <w:rsid w:val="4A791606"/>
    <w:rsid w:val="4A7B2BBB"/>
    <w:rsid w:val="4A8F298B"/>
    <w:rsid w:val="4AA50F47"/>
    <w:rsid w:val="4AAC5537"/>
    <w:rsid w:val="4AB41870"/>
    <w:rsid w:val="4ADA3FC2"/>
    <w:rsid w:val="4AEE5C29"/>
    <w:rsid w:val="4AF21277"/>
    <w:rsid w:val="4AF77C86"/>
    <w:rsid w:val="4B0F7196"/>
    <w:rsid w:val="4B294DDA"/>
    <w:rsid w:val="4B4D2111"/>
    <w:rsid w:val="4B5C2027"/>
    <w:rsid w:val="4B5F07FC"/>
    <w:rsid w:val="4B6B0F4E"/>
    <w:rsid w:val="4B7F0E9E"/>
    <w:rsid w:val="4B875D29"/>
    <w:rsid w:val="4B8D7117"/>
    <w:rsid w:val="4BAD77B9"/>
    <w:rsid w:val="4BB02E05"/>
    <w:rsid w:val="4BB307BA"/>
    <w:rsid w:val="4BCD5633"/>
    <w:rsid w:val="4BE15431"/>
    <w:rsid w:val="4BE96317"/>
    <w:rsid w:val="4C001FDF"/>
    <w:rsid w:val="4C0B44E0"/>
    <w:rsid w:val="4C0D0258"/>
    <w:rsid w:val="4C1C2708"/>
    <w:rsid w:val="4C2757BD"/>
    <w:rsid w:val="4C3A6B73"/>
    <w:rsid w:val="4C5E4DA4"/>
    <w:rsid w:val="4C680ACD"/>
    <w:rsid w:val="4C771B75"/>
    <w:rsid w:val="4CA26436"/>
    <w:rsid w:val="4CAF3DA9"/>
    <w:rsid w:val="4CC36B68"/>
    <w:rsid w:val="4CCC1EC1"/>
    <w:rsid w:val="4CD80866"/>
    <w:rsid w:val="4CED014A"/>
    <w:rsid w:val="4CF43332"/>
    <w:rsid w:val="4D09603B"/>
    <w:rsid w:val="4D28694B"/>
    <w:rsid w:val="4D2E0486"/>
    <w:rsid w:val="4D4C3C1D"/>
    <w:rsid w:val="4D534390"/>
    <w:rsid w:val="4D662315"/>
    <w:rsid w:val="4D8C1650"/>
    <w:rsid w:val="4DA30E23"/>
    <w:rsid w:val="4DA70238"/>
    <w:rsid w:val="4DAE7818"/>
    <w:rsid w:val="4DAF6BE2"/>
    <w:rsid w:val="4DB94662"/>
    <w:rsid w:val="4E1F7326"/>
    <w:rsid w:val="4E573A0C"/>
    <w:rsid w:val="4E6F51FA"/>
    <w:rsid w:val="4E854A1D"/>
    <w:rsid w:val="4E8862BB"/>
    <w:rsid w:val="4E8C7B5A"/>
    <w:rsid w:val="4EAE4C88"/>
    <w:rsid w:val="4EDC579E"/>
    <w:rsid w:val="4EEF00E8"/>
    <w:rsid w:val="4EFE032C"/>
    <w:rsid w:val="4F060C02"/>
    <w:rsid w:val="4F1D4C56"/>
    <w:rsid w:val="4F3A75B6"/>
    <w:rsid w:val="4F406010"/>
    <w:rsid w:val="4F502E39"/>
    <w:rsid w:val="4F8A0A1C"/>
    <w:rsid w:val="4F9C3DCC"/>
    <w:rsid w:val="4FA0641D"/>
    <w:rsid w:val="4FB31116"/>
    <w:rsid w:val="4FC631BD"/>
    <w:rsid w:val="50016325"/>
    <w:rsid w:val="500E459E"/>
    <w:rsid w:val="50360431"/>
    <w:rsid w:val="50363E51"/>
    <w:rsid w:val="5045149B"/>
    <w:rsid w:val="50680152"/>
    <w:rsid w:val="50744D49"/>
    <w:rsid w:val="50775AFC"/>
    <w:rsid w:val="509B2E3B"/>
    <w:rsid w:val="50A32F39"/>
    <w:rsid w:val="50AC189D"/>
    <w:rsid w:val="50BE7D72"/>
    <w:rsid w:val="50BF3DBF"/>
    <w:rsid w:val="50C571C4"/>
    <w:rsid w:val="50DC335D"/>
    <w:rsid w:val="50E04766"/>
    <w:rsid w:val="51220301"/>
    <w:rsid w:val="512A365A"/>
    <w:rsid w:val="51404C2B"/>
    <w:rsid w:val="51523F5A"/>
    <w:rsid w:val="515A708B"/>
    <w:rsid w:val="51656440"/>
    <w:rsid w:val="516C1E4E"/>
    <w:rsid w:val="517B3EB5"/>
    <w:rsid w:val="51905BB3"/>
    <w:rsid w:val="51987242"/>
    <w:rsid w:val="519E0F2F"/>
    <w:rsid w:val="51A17CC9"/>
    <w:rsid w:val="51A44011"/>
    <w:rsid w:val="51AB7991"/>
    <w:rsid w:val="51AF11C9"/>
    <w:rsid w:val="51B91742"/>
    <w:rsid w:val="51C07B1A"/>
    <w:rsid w:val="51C15D6C"/>
    <w:rsid w:val="51CE66DB"/>
    <w:rsid w:val="51D443D7"/>
    <w:rsid w:val="51F40908"/>
    <w:rsid w:val="51F779E0"/>
    <w:rsid w:val="52045C59"/>
    <w:rsid w:val="52175642"/>
    <w:rsid w:val="522D7986"/>
    <w:rsid w:val="52461233"/>
    <w:rsid w:val="525A2921"/>
    <w:rsid w:val="52601BFE"/>
    <w:rsid w:val="526A639E"/>
    <w:rsid w:val="52796647"/>
    <w:rsid w:val="528D3EA0"/>
    <w:rsid w:val="52900819"/>
    <w:rsid w:val="529417A7"/>
    <w:rsid w:val="52AA2CA4"/>
    <w:rsid w:val="52BC4786"/>
    <w:rsid w:val="52C11D9C"/>
    <w:rsid w:val="52C278C6"/>
    <w:rsid w:val="52CC2D8E"/>
    <w:rsid w:val="52F91BB9"/>
    <w:rsid w:val="52FC6EA8"/>
    <w:rsid w:val="532673E2"/>
    <w:rsid w:val="53307F90"/>
    <w:rsid w:val="53364538"/>
    <w:rsid w:val="53512F10"/>
    <w:rsid w:val="53672943"/>
    <w:rsid w:val="53682217"/>
    <w:rsid w:val="53C214D3"/>
    <w:rsid w:val="53D004E8"/>
    <w:rsid w:val="53D172BA"/>
    <w:rsid w:val="53DF357C"/>
    <w:rsid w:val="53E43F94"/>
    <w:rsid w:val="53EF6C2C"/>
    <w:rsid w:val="53F36694"/>
    <w:rsid w:val="5411465D"/>
    <w:rsid w:val="54127F16"/>
    <w:rsid w:val="54334390"/>
    <w:rsid w:val="54355BE1"/>
    <w:rsid w:val="54401736"/>
    <w:rsid w:val="54403938"/>
    <w:rsid w:val="5469603D"/>
    <w:rsid w:val="54703A7A"/>
    <w:rsid w:val="5472334E"/>
    <w:rsid w:val="547F1F0F"/>
    <w:rsid w:val="548E30C2"/>
    <w:rsid w:val="54A06DC1"/>
    <w:rsid w:val="54AA6F8B"/>
    <w:rsid w:val="54C3004D"/>
    <w:rsid w:val="54CF65F0"/>
    <w:rsid w:val="54D933CD"/>
    <w:rsid w:val="550146D2"/>
    <w:rsid w:val="551E34D6"/>
    <w:rsid w:val="55255BBE"/>
    <w:rsid w:val="55303DF8"/>
    <w:rsid w:val="55396F0A"/>
    <w:rsid w:val="553F76E4"/>
    <w:rsid w:val="555111B5"/>
    <w:rsid w:val="555B64D8"/>
    <w:rsid w:val="55645B70"/>
    <w:rsid w:val="556E620B"/>
    <w:rsid w:val="55727B3F"/>
    <w:rsid w:val="557B05CC"/>
    <w:rsid w:val="55A15FFD"/>
    <w:rsid w:val="55CE6CAA"/>
    <w:rsid w:val="55D82E95"/>
    <w:rsid w:val="55F007CD"/>
    <w:rsid w:val="55F52488"/>
    <w:rsid w:val="5628147B"/>
    <w:rsid w:val="562E7748"/>
    <w:rsid w:val="56327239"/>
    <w:rsid w:val="563F4F68"/>
    <w:rsid w:val="563F54B2"/>
    <w:rsid w:val="56424FA2"/>
    <w:rsid w:val="566B62A7"/>
    <w:rsid w:val="567809A6"/>
    <w:rsid w:val="567B7463"/>
    <w:rsid w:val="56890B29"/>
    <w:rsid w:val="56921A85"/>
    <w:rsid w:val="569A740C"/>
    <w:rsid w:val="569C0B56"/>
    <w:rsid w:val="56A85415"/>
    <w:rsid w:val="56AB21C6"/>
    <w:rsid w:val="56B91056"/>
    <w:rsid w:val="56C06025"/>
    <w:rsid w:val="56C8194B"/>
    <w:rsid w:val="56D2325D"/>
    <w:rsid w:val="56E321D1"/>
    <w:rsid w:val="56E66275"/>
    <w:rsid w:val="56F42740"/>
    <w:rsid w:val="57052FA9"/>
    <w:rsid w:val="5705494D"/>
    <w:rsid w:val="57085066"/>
    <w:rsid w:val="570A46F2"/>
    <w:rsid w:val="57392849"/>
    <w:rsid w:val="576176AA"/>
    <w:rsid w:val="57802226"/>
    <w:rsid w:val="57853398"/>
    <w:rsid w:val="57883C63"/>
    <w:rsid w:val="57897E23"/>
    <w:rsid w:val="57963B3E"/>
    <w:rsid w:val="57964A69"/>
    <w:rsid w:val="57AA72A2"/>
    <w:rsid w:val="57BF52D8"/>
    <w:rsid w:val="57C72234"/>
    <w:rsid w:val="57D879D4"/>
    <w:rsid w:val="57DF519E"/>
    <w:rsid w:val="57E91B79"/>
    <w:rsid w:val="57F101D6"/>
    <w:rsid w:val="580A3EE1"/>
    <w:rsid w:val="580E15DF"/>
    <w:rsid w:val="58150BC0"/>
    <w:rsid w:val="58476753"/>
    <w:rsid w:val="5851771E"/>
    <w:rsid w:val="585A65D3"/>
    <w:rsid w:val="585B3C2D"/>
    <w:rsid w:val="58604CFF"/>
    <w:rsid w:val="5898672C"/>
    <w:rsid w:val="58DE5456"/>
    <w:rsid w:val="58EC000B"/>
    <w:rsid w:val="58F25320"/>
    <w:rsid w:val="59092D25"/>
    <w:rsid w:val="591B67CF"/>
    <w:rsid w:val="591E3AA4"/>
    <w:rsid w:val="59470CE1"/>
    <w:rsid w:val="594F3C5E"/>
    <w:rsid w:val="59723DF0"/>
    <w:rsid w:val="59777658"/>
    <w:rsid w:val="598F12AE"/>
    <w:rsid w:val="599E338F"/>
    <w:rsid w:val="59F323DE"/>
    <w:rsid w:val="5A150E0C"/>
    <w:rsid w:val="5A215466"/>
    <w:rsid w:val="5A53592E"/>
    <w:rsid w:val="5A562A61"/>
    <w:rsid w:val="5A7E6677"/>
    <w:rsid w:val="5A851901"/>
    <w:rsid w:val="5A9046B9"/>
    <w:rsid w:val="5A912612"/>
    <w:rsid w:val="5A9304C2"/>
    <w:rsid w:val="5ABE3C78"/>
    <w:rsid w:val="5ABF72BF"/>
    <w:rsid w:val="5ACA090F"/>
    <w:rsid w:val="5AF77A0D"/>
    <w:rsid w:val="5AFD6C14"/>
    <w:rsid w:val="5B2D4472"/>
    <w:rsid w:val="5B3255E5"/>
    <w:rsid w:val="5B3E21DC"/>
    <w:rsid w:val="5B7A6F8C"/>
    <w:rsid w:val="5B7E0937"/>
    <w:rsid w:val="5B85605C"/>
    <w:rsid w:val="5B973484"/>
    <w:rsid w:val="5BAA6B37"/>
    <w:rsid w:val="5BD7618C"/>
    <w:rsid w:val="5BDB3ECE"/>
    <w:rsid w:val="5C0B1CFA"/>
    <w:rsid w:val="5C1415DB"/>
    <w:rsid w:val="5C166CB5"/>
    <w:rsid w:val="5C2C64D8"/>
    <w:rsid w:val="5C311D40"/>
    <w:rsid w:val="5C517EEF"/>
    <w:rsid w:val="5C6A0DAE"/>
    <w:rsid w:val="5C6C3A60"/>
    <w:rsid w:val="5C9852BC"/>
    <w:rsid w:val="5C9F327F"/>
    <w:rsid w:val="5CA33D9A"/>
    <w:rsid w:val="5CA6734B"/>
    <w:rsid w:val="5CDA23D8"/>
    <w:rsid w:val="5CF74D38"/>
    <w:rsid w:val="5D1115A1"/>
    <w:rsid w:val="5D1256CE"/>
    <w:rsid w:val="5D2D2508"/>
    <w:rsid w:val="5D2E002E"/>
    <w:rsid w:val="5D2E3F3A"/>
    <w:rsid w:val="5D2F2319"/>
    <w:rsid w:val="5D481E4A"/>
    <w:rsid w:val="5D4B0BE0"/>
    <w:rsid w:val="5D66036C"/>
    <w:rsid w:val="5D7F1648"/>
    <w:rsid w:val="5D8060BE"/>
    <w:rsid w:val="5D812854"/>
    <w:rsid w:val="5D8A742A"/>
    <w:rsid w:val="5DA0305E"/>
    <w:rsid w:val="5DA6050C"/>
    <w:rsid w:val="5DC44938"/>
    <w:rsid w:val="5DED19E8"/>
    <w:rsid w:val="5E0D2339"/>
    <w:rsid w:val="5E111E29"/>
    <w:rsid w:val="5E1D07CE"/>
    <w:rsid w:val="5E2F5541"/>
    <w:rsid w:val="5E330209"/>
    <w:rsid w:val="5E330CF1"/>
    <w:rsid w:val="5E3D37E2"/>
    <w:rsid w:val="5E453881"/>
    <w:rsid w:val="5E59518E"/>
    <w:rsid w:val="5E721178"/>
    <w:rsid w:val="5E7C6737"/>
    <w:rsid w:val="5E943EC8"/>
    <w:rsid w:val="5EAB02BA"/>
    <w:rsid w:val="5EDC0993"/>
    <w:rsid w:val="5F0B2225"/>
    <w:rsid w:val="5F1D035A"/>
    <w:rsid w:val="5F25116C"/>
    <w:rsid w:val="5F255BBD"/>
    <w:rsid w:val="5F3027A4"/>
    <w:rsid w:val="5F665ABE"/>
    <w:rsid w:val="5F6D7533"/>
    <w:rsid w:val="5F6E6E08"/>
    <w:rsid w:val="5F73441E"/>
    <w:rsid w:val="5F7844B8"/>
    <w:rsid w:val="5F797C86"/>
    <w:rsid w:val="5FBF2E15"/>
    <w:rsid w:val="5FC17D11"/>
    <w:rsid w:val="5FED5C6E"/>
    <w:rsid w:val="5FF57EA4"/>
    <w:rsid w:val="5FFB6DA9"/>
    <w:rsid w:val="60234096"/>
    <w:rsid w:val="602529FA"/>
    <w:rsid w:val="602663AF"/>
    <w:rsid w:val="602C487A"/>
    <w:rsid w:val="603B2A85"/>
    <w:rsid w:val="60481512"/>
    <w:rsid w:val="604B0A34"/>
    <w:rsid w:val="60524299"/>
    <w:rsid w:val="6065645C"/>
    <w:rsid w:val="60671922"/>
    <w:rsid w:val="606F1CC2"/>
    <w:rsid w:val="607B17DC"/>
    <w:rsid w:val="60806FCC"/>
    <w:rsid w:val="610B0BD4"/>
    <w:rsid w:val="611063C8"/>
    <w:rsid w:val="611539DF"/>
    <w:rsid w:val="611A2DA3"/>
    <w:rsid w:val="611D280B"/>
    <w:rsid w:val="61306A6A"/>
    <w:rsid w:val="613320B7"/>
    <w:rsid w:val="614E4FFC"/>
    <w:rsid w:val="6160306D"/>
    <w:rsid w:val="6162299C"/>
    <w:rsid w:val="618B5A4F"/>
    <w:rsid w:val="618C46F3"/>
    <w:rsid w:val="618C749F"/>
    <w:rsid w:val="618E3FCB"/>
    <w:rsid w:val="61B12B5E"/>
    <w:rsid w:val="61D449CC"/>
    <w:rsid w:val="61DB7346"/>
    <w:rsid w:val="61E3588B"/>
    <w:rsid w:val="61F555BE"/>
    <w:rsid w:val="6208709F"/>
    <w:rsid w:val="6240697D"/>
    <w:rsid w:val="62413DE2"/>
    <w:rsid w:val="624B7462"/>
    <w:rsid w:val="62546789"/>
    <w:rsid w:val="628C1A7E"/>
    <w:rsid w:val="62934847"/>
    <w:rsid w:val="629B6B52"/>
    <w:rsid w:val="62A414BE"/>
    <w:rsid w:val="62B66AFB"/>
    <w:rsid w:val="62B94A87"/>
    <w:rsid w:val="62C07FC9"/>
    <w:rsid w:val="631E6638"/>
    <w:rsid w:val="63212B0F"/>
    <w:rsid w:val="633806B3"/>
    <w:rsid w:val="633839B4"/>
    <w:rsid w:val="633A3BD0"/>
    <w:rsid w:val="633C1FA6"/>
    <w:rsid w:val="633D0FCB"/>
    <w:rsid w:val="634D6CB0"/>
    <w:rsid w:val="63512CC8"/>
    <w:rsid w:val="636429FB"/>
    <w:rsid w:val="63650868"/>
    <w:rsid w:val="636E2D9E"/>
    <w:rsid w:val="6374782A"/>
    <w:rsid w:val="63A059DE"/>
    <w:rsid w:val="63B76FCF"/>
    <w:rsid w:val="63C37C35"/>
    <w:rsid w:val="63E01D6D"/>
    <w:rsid w:val="64052706"/>
    <w:rsid w:val="64245874"/>
    <w:rsid w:val="6440276B"/>
    <w:rsid w:val="644840CB"/>
    <w:rsid w:val="64572560"/>
    <w:rsid w:val="64592FE7"/>
    <w:rsid w:val="646D768E"/>
    <w:rsid w:val="647A1C3B"/>
    <w:rsid w:val="64977E81"/>
    <w:rsid w:val="64A010A4"/>
    <w:rsid w:val="64A357A5"/>
    <w:rsid w:val="64B33C3A"/>
    <w:rsid w:val="64BE25DF"/>
    <w:rsid w:val="64C54E74"/>
    <w:rsid w:val="64CA06E9"/>
    <w:rsid w:val="64E10770"/>
    <w:rsid w:val="64E31801"/>
    <w:rsid w:val="64EC4A56"/>
    <w:rsid w:val="64F93617"/>
    <w:rsid w:val="64FB22A7"/>
    <w:rsid w:val="650A2DDF"/>
    <w:rsid w:val="652F7039"/>
    <w:rsid w:val="65436640"/>
    <w:rsid w:val="656C3DE9"/>
    <w:rsid w:val="65870BE3"/>
    <w:rsid w:val="65933A97"/>
    <w:rsid w:val="65A45DFE"/>
    <w:rsid w:val="65B80DDC"/>
    <w:rsid w:val="65BA5074"/>
    <w:rsid w:val="65CC43B8"/>
    <w:rsid w:val="65D11666"/>
    <w:rsid w:val="65D8147F"/>
    <w:rsid w:val="65E87914"/>
    <w:rsid w:val="65F0740B"/>
    <w:rsid w:val="65F34876"/>
    <w:rsid w:val="65F53836"/>
    <w:rsid w:val="65FD2C93"/>
    <w:rsid w:val="660B1854"/>
    <w:rsid w:val="66225AB8"/>
    <w:rsid w:val="662C33EC"/>
    <w:rsid w:val="66303069"/>
    <w:rsid w:val="66576847"/>
    <w:rsid w:val="666734AC"/>
    <w:rsid w:val="66833198"/>
    <w:rsid w:val="6692673D"/>
    <w:rsid w:val="66B05C8B"/>
    <w:rsid w:val="66D05AEB"/>
    <w:rsid w:val="66E520A5"/>
    <w:rsid w:val="66F01292"/>
    <w:rsid w:val="6721121C"/>
    <w:rsid w:val="67277FC8"/>
    <w:rsid w:val="673D77EB"/>
    <w:rsid w:val="674C3EFF"/>
    <w:rsid w:val="676A4358"/>
    <w:rsid w:val="6778403F"/>
    <w:rsid w:val="678209EA"/>
    <w:rsid w:val="678B0CC9"/>
    <w:rsid w:val="67BB6908"/>
    <w:rsid w:val="67DF5EA6"/>
    <w:rsid w:val="67E46CE3"/>
    <w:rsid w:val="680974B1"/>
    <w:rsid w:val="681D485E"/>
    <w:rsid w:val="68266FD3"/>
    <w:rsid w:val="68356714"/>
    <w:rsid w:val="686A7CF8"/>
    <w:rsid w:val="688D303D"/>
    <w:rsid w:val="68987DAA"/>
    <w:rsid w:val="68D771CE"/>
    <w:rsid w:val="69051CCA"/>
    <w:rsid w:val="690C296A"/>
    <w:rsid w:val="6988113A"/>
    <w:rsid w:val="698B3C25"/>
    <w:rsid w:val="69990F25"/>
    <w:rsid w:val="69B30239"/>
    <w:rsid w:val="69C42CAB"/>
    <w:rsid w:val="69CD315B"/>
    <w:rsid w:val="69DA2A4C"/>
    <w:rsid w:val="69F66F81"/>
    <w:rsid w:val="69F85C4B"/>
    <w:rsid w:val="6A0D5B9B"/>
    <w:rsid w:val="6A231DFF"/>
    <w:rsid w:val="6A2C1D99"/>
    <w:rsid w:val="6A47004C"/>
    <w:rsid w:val="6A617C95"/>
    <w:rsid w:val="6A682DD1"/>
    <w:rsid w:val="6A6A4D1D"/>
    <w:rsid w:val="6A6B466F"/>
    <w:rsid w:val="6A77791D"/>
    <w:rsid w:val="6A8D0A8A"/>
    <w:rsid w:val="6A9040D6"/>
    <w:rsid w:val="6AB63030"/>
    <w:rsid w:val="6ABC4ECB"/>
    <w:rsid w:val="6AD22940"/>
    <w:rsid w:val="6AEB7175"/>
    <w:rsid w:val="6B076BA0"/>
    <w:rsid w:val="6B090620"/>
    <w:rsid w:val="6B0F4264"/>
    <w:rsid w:val="6B1D77EC"/>
    <w:rsid w:val="6B2F35E8"/>
    <w:rsid w:val="6B3E052B"/>
    <w:rsid w:val="6B52199C"/>
    <w:rsid w:val="6B5C220A"/>
    <w:rsid w:val="6B662587"/>
    <w:rsid w:val="6B95409A"/>
    <w:rsid w:val="6BA070A5"/>
    <w:rsid w:val="6BCA3F8A"/>
    <w:rsid w:val="6BED59F9"/>
    <w:rsid w:val="6BEE0F52"/>
    <w:rsid w:val="6C133210"/>
    <w:rsid w:val="6C2051DF"/>
    <w:rsid w:val="6C2A2A50"/>
    <w:rsid w:val="6C3F4006"/>
    <w:rsid w:val="6C6E3231"/>
    <w:rsid w:val="6C731F01"/>
    <w:rsid w:val="6C757A9E"/>
    <w:rsid w:val="6C91506E"/>
    <w:rsid w:val="6CBB40B2"/>
    <w:rsid w:val="6CC32111"/>
    <w:rsid w:val="6CDB2039"/>
    <w:rsid w:val="6CEF77DA"/>
    <w:rsid w:val="6CF22E26"/>
    <w:rsid w:val="6D03237A"/>
    <w:rsid w:val="6D0D5EB2"/>
    <w:rsid w:val="6D1D1627"/>
    <w:rsid w:val="6D25144D"/>
    <w:rsid w:val="6D311D46"/>
    <w:rsid w:val="6D3276C6"/>
    <w:rsid w:val="6D396CA7"/>
    <w:rsid w:val="6D413DAD"/>
    <w:rsid w:val="6D527D69"/>
    <w:rsid w:val="6D6D4FD6"/>
    <w:rsid w:val="6D8A305E"/>
    <w:rsid w:val="6D98307B"/>
    <w:rsid w:val="6D9C504D"/>
    <w:rsid w:val="6DA02882"/>
    <w:rsid w:val="6DAD31F1"/>
    <w:rsid w:val="6DB77BCC"/>
    <w:rsid w:val="6DC15290"/>
    <w:rsid w:val="6DDD3AD6"/>
    <w:rsid w:val="6DED471D"/>
    <w:rsid w:val="6DFA02B4"/>
    <w:rsid w:val="6E100C6D"/>
    <w:rsid w:val="6E1B13AE"/>
    <w:rsid w:val="6E1B1568"/>
    <w:rsid w:val="6E1F40EF"/>
    <w:rsid w:val="6E2F3C06"/>
    <w:rsid w:val="6E315BD0"/>
    <w:rsid w:val="6E712470"/>
    <w:rsid w:val="6E805EB8"/>
    <w:rsid w:val="6EAB5982"/>
    <w:rsid w:val="6EAD1BA4"/>
    <w:rsid w:val="6EB9357A"/>
    <w:rsid w:val="6ECB392F"/>
    <w:rsid w:val="6ED3238F"/>
    <w:rsid w:val="6ED94495"/>
    <w:rsid w:val="6EF9118A"/>
    <w:rsid w:val="6EFE1956"/>
    <w:rsid w:val="6EFE1F56"/>
    <w:rsid w:val="6F0155A2"/>
    <w:rsid w:val="6F101C89"/>
    <w:rsid w:val="6F1F19DF"/>
    <w:rsid w:val="6F3F60CB"/>
    <w:rsid w:val="6F422B5C"/>
    <w:rsid w:val="6F6C5A61"/>
    <w:rsid w:val="6F845334"/>
    <w:rsid w:val="6F893FD8"/>
    <w:rsid w:val="6F8A7DF3"/>
    <w:rsid w:val="6FC06D55"/>
    <w:rsid w:val="6FC52A74"/>
    <w:rsid w:val="6FCB7D7F"/>
    <w:rsid w:val="6FD60DDC"/>
    <w:rsid w:val="6FF14ADA"/>
    <w:rsid w:val="700979AF"/>
    <w:rsid w:val="701B08E6"/>
    <w:rsid w:val="701D28B0"/>
    <w:rsid w:val="703A1B89"/>
    <w:rsid w:val="704B3073"/>
    <w:rsid w:val="707149AA"/>
    <w:rsid w:val="707B1384"/>
    <w:rsid w:val="70820965"/>
    <w:rsid w:val="70912C03"/>
    <w:rsid w:val="70934920"/>
    <w:rsid w:val="70A10FBF"/>
    <w:rsid w:val="70A36BC0"/>
    <w:rsid w:val="70C745CA"/>
    <w:rsid w:val="70CE3BAA"/>
    <w:rsid w:val="70CE64C9"/>
    <w:rsid w:val="70D916A6"/>
    <w:rsid w:val="70E3731E"/>
    <w:rsid w:val="70FF1FB5"/>
    <w:rsid w:val="711805F9"/>
    <w:rsid w:val="711A518E"/>
    <w:rsid w:val="7129251D"/>
    <w:rsid w:val="712B2DAA"/>
    <w:rsid w:val="71441BF1"/>
    <w:rsid w:val="718665D8"/>
    <w:rsid w:val="71A1306D"/>
    <w:rsid w:val="71B52674"/>
    <w:rsid w:val="71CB1E97"/>
    <w:rsid w:val="71D1371D"/>
    <w:rsid w:val="71DC1417"/>
    <w:rsid w:val="71F4319C"/>
    <w:rsid w:val="72261DAC"/>
    <w:rsid w:val="72311FA1"/>
    <w:rsid w:val="723F7A60"/>
    <w:rsid w:val="724C1369"/>
    <w:rsid w:val="726F6901"/>
    <w:rsid w:val="7279159D"/>
    <w:rsid w:val="7285473C"/>
    <w:rsid w:val="728D0782"/>
    <w:rsid w:val="729A0A49"/>
    <w:rsid w:val="72A76461"/>
    <w:rsid w:val="72A81BF6"/>
    <w:rsid w:val="72BD7A32"/>
    <w:rsid w:val="72E85A7E"/>
    <w:rsid w:val="72E94B1B"/>
    <w:rsid w:val="72ED5B8D"/>
    <w:rsid w:val="72F83160"/>
    <w:rsid w:val="731275B9"/>
    <w:rsid w:val="73131D48"/>
    <w:rsid w:val="73137F9A"/>
    <w:rsid w:val="73334198"/>
    <w:rsid w:val="73391EB3"/>
    <w:rsid w:val="7347052D"/>
    <w:rsid w:val="7350457E"/>
    <w:rsid w:val="73661E78"/>
    <w:rsid w:val="736B3932"/>
    <w:rsid w:val="73890BDF"/>
    <w:rsid w:val="73A24CE3"/>
    <w:rsid w:val="73A34550"/>
    <w:rsid w:val="73B13A3B"/>
    <w:rsid w:val="73CB43D1"/>
    <w:rsid w:val="73DF0A1E"/>
    <w:rsid w:val="73F57961"/>
    <w:rsid w:val="73FD5370"/>
    <w:rsid w:val="7420296E"/>
    <w:rsid w:val="742835D1"/>
    <w:rsid w:val="743B4D3E"/>
    <w:rsid w:val="743F4AFE"/>
    <w:rsid w:val="74405237"/>
    <w:rsid w:val="74451606"/>
    <w:rsid w:val="74523D28"/>
    <w:rsid w:val="74542618"/>
    <w:rsid w:val="747D3ED0"/>
    <w:rsid w:val="748B46B0"/>
    <w:rsid w:val="749B1FF5"/>
    <w:rsid w:val="749B5EF9"/>
    <w:rsid w:val="74A23383"/>
    <w:rsid w:val="74A80D6B"/>
    <w:rsid w:val="74B75CE7"/>
    <w:rsid w:val="74B81515"/>
    <w:rsid w:val="74BB33E4"/>
    <w:rsid w:val="74CD29AD"/>
    <w:rsid w:val="74CF1C9F"/>
    <w:rsid w:val="74E95CE7"/>
    <w:rsid w:val="74FF07D6"/>
    <w:rsid w:val="7505241B"/>
    <w:rsid w:val="752913AF"/>
    <w:rsid w:val="752B4646"/>
    <w:rsid w:val="752C28EB"/>
    <w:rsid w:val="753A7652"/>
    <w:rsid w:val="7562335D"/>
    <w:rsid w:val="757271FA"/>
    <w:rsid w:val="758A1007"/>
    <w:rsid w:val="758E0699"/>
    <w:rsid w:val="759A466A"/>
    <w:rsid w:val="75A4312B"/>
    <w:rsid w:val="75D925B4"/>
    <w:rsid w:val="75E63744"/>
    <w:rsid w:val="75FB1BD7"/>
    <w:rsid w:val="75FE0A8D"/>
    <w:rsid w:val="76216D78"/>
    <w:rsid w:val="7630676D"/>
    <w:rsid w:val="765D5E4B"/>
    <w:rsid w:val="766703E1"/>
    <w:rsid w:val="76727DE7"/>
    <w:rsid w:val="768371E5"/>
    <w:rsid w:val="76882D75"/>
    <w:rsid w:val="769D02A6"/>
    <w:rsid w:val="76BD65A7"/>
    <w:rsid w:val="76C64EAF"/>
    <w:rsid w:val="76D62851"/>
    <w:rsid w:val="76D8469D"/>
    <w:rsid w:val="771203FD"/>
    <w:rsid w:val="77242776"/>
    <w:rsid w:val="77253DF8"/>
    <w:rsid w:val="772E05C8"/>
    <w:rsid w:val="773A5AF5"/>
    <w:rsid w:val="7755013F"/>
    <w:rsid w:val="777D0F17"/>
    <w:rsid w:val="7789016B"/>
    <w:rsid w:val="778C2CA4"/>
    <w:rsid w:val="778C38C3"/>
    <w:rsid w:val="779571D0"/>
    <w:rsid w:val="77A411C1"/>
    <w:rsid w:val="77B86D2D"/>
    <w:rsid w:val="77BF645E"/>
    <w:rsid w:val="77F55179"/>
    <w:rsid w:val="780600CD"/>
    <w:rsid w:val="780F6F82"/>
    <w:rsid w:val="781B2746"/>
    <w:rsid w:val="781E71C5"/>
    <w:rsid w:val="78372035"/>
    <w:rsid w:val="7845252C"/>
    <w:rsid w:val="78462278"/>
    <w:rsid w:val="78540E39"/>
    <w:rsid w:val="78543DE1"/>
    <w:rsid w:val="787B63C5"/>
    <w:rsid w:val="78A3591C"/>
    <w:rsid w:val="78AC2A23"/>
    <w:rsid w:val="78B10039"/>
    <w:rsid w:val="78B83176"/>
    <w:rsid w:val="78E35D19"/>
    <w:rsid w:val="78EC2829"/>
    <w:rsid w:val="78FF4824"/>
    <w:rsid w:val="7906383E"/>
    <w:rsid w:val="79256331"/>
    <w:rsid w:val="79260484"/>
    <w:rsid w:val="792C5912"/>
    <w:rsid w:val="79347D11"/>
    <w:rsid w:val="79386064"/>
    <w:rsid w:val="794A5D98"/>
    <w:rsid w:val="794F327A"/>
    <w:rsid w:val="795256F2"/>
    <w:rsid w:val="79606BDB"/>
    <w:rsid w:val="79B576B5"/>
    <w:rsid w:val="79CB35A6"/>
    <w:rsid w:val="79E61F64"/>
    <w:rsid w:val="79E81839"/>
    <w:rsid w:val="79F301DD"/>
    <w:rsid w:val="79F91C98"/>
    <w:rsid w:val="79FC1788"/>
    <w:rsid w:val="7A0D129F"/>
    <w:rsid w:val="7A19447D"/>
    <w:rsid w:val="7A287E78"/>
    <w:rsid w:val="7A2B5BC9"/>
    <w:rsid w:val="7A4F2BE5"/>
    <w:rsid w:val="7A5015BA"/>
    <w:rsid w:val="7A85352B"/>
    <w:rsid w:val="7A9945F9"/>
    <w:rsid w:val="7A9C0875"/>
    <w:rsid w:val="7A9E283F"/>
    <w:rsid w:val="7AA17C39"/>
    <w:rsid w:val="7ACA7190"/>
    <w:rsid w:val="7ADB13EB"/>
    <w:rsid w:val="7AF16A40"/>
    <w:rsid w:val="7AF34939"/>
    <w:rsid w:val="7B130D4E"/>
    <w:rsid w:val="7B1448AF"/>
    <w:rsid w:val="7B165DE5"/>
    <w:rsid w:val="7B38234C"/>
    <w:rsid w:val="7B3D5EA6"/>
    <w:rsid w:val="7B4243B0"/>
    <w:rsid w:val="7B7A03E0"/>
    <w:rsid w:val="7BAC0CD4"/>
    <w:rsid w:val="7BB06386"/>
    <w:rsid w:val="7BB37C05"/>
    <w:rsid w:val="7C6A30DC"/>
    <w:rsid w:val="7C9712F4"/>
    <w:rsid w:val="7CA12173"/>
    <w:rsid w:val="7CDA4DF2"/>
    <w:rsid w:val="7CF624BE"/>
    <w:rsid w:val="7CF77189"/>
    <w:rsid w:val="7CFC3F03"/>
    <w:rsid w:val="7D0A17AC"/>
    <w:rsid w:val="7D547E21"/>
    <w:rsid w:val="7D555866"/>
    <w:rsid w:val="7D580A83"/>
    <w:rsid w:val="7D635DD9"/>
    <w:rsid w:val="7D6E02A7"/>
    <w:rsid w:val="7D747887"/>
    <w:rsid w:val="7DA722B9"/>
    <w:rsid w:val="7DBA2207"/>
    <w:rsid w:val="7DC21B62"/>
    <w:rsid w:val="7DCA0E5C"/>
    <w:rsid w:val="7DD62B9F"/>
    <w:rsid w:val="7DE53A3E"/>
    <w:rsid w:val="7DF52670"/>
    <w:rsid w:val="7DF82266"/>
    <w:rsid w:val="7E0A6EEF"/>
    <w:rsid w:val="7E2B5128"/>
    <w:rsid w:val="7E7053E2"/>
    <w:rsid w:val="7E97060F"/>
    <w:rsid w:val="7EB66E53"/>
    <w:rsid w:val="7EC111A0"/>
    <w:rsid w:val="7ED65A9A"/>
    <w:rsid w:val="7EDB67EC"/>
    <w:rsid w:val="7F016EF9"/>
    <w:rsid w:val="7F0215EE"/>
    <w:rsid w:val="7F0569E9"/>
    <w:rsid w:val="7F154FCD"/>
    <w:rsid w:val="7F1629A4"/>
    <w:rsid w:val="7F183C28"/>
    <w:rsid w:val="7F3B065C"/>
    <w:rsid w:val="7F433AF9"/>
    <w:rsid w:val="7F617028"/>
    <w:rsid w:val="7F622E38"/>
    <w:rsid w:val="7F7B5F42"/>
    <w:rsid w:val="7F9F282B"/>
    <w:rsid w:val="7FE2704E"/>
    <w:rsid w:val="7FED0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semiHidden="1" w:uiPriority="99" w:unhideWhenUsed="1"/>
    <w:lsdException w:name="macro" w:semiHidden="1" w:uiPriority="99" w:unhideWhenUsed="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unhideWhenUsed="1" w:qFormat="1"/>
    <w:lsdException w:name="HTML Address"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qFormat="1"/>
    <w:lsdException w:name="HTML Variable"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8">
    <w:name w:val="Normal"/>
    <w:qFormat/>
    <w:pPr>
      <w:widowControl w:val="0"/>
      <w:jc w:val="both"/>
    </w:pPr>
    <w:rPr>
      <w:kern w:val="2"/>
      <w:sz w:val="28"/>
    </w:rPr>
  </w:style>
  <w:style w:type="paragraph" w:styleId="1">
    <w:name w:val="heading 1"/>
    <w:basedOn w:val="af8"/>
    <w:next w:val="af8"/>
    <w:link w:val="1Char"/>
    <w:qFormat/>
    <w:pPr>
      <w:keepNext/>
      <w:keepLines/>
      <w:spacing w:before="340" w:after="330" w:line="578" w:lineRule="auto"/>
      <w:outlineLvl w:val="0"/>
    </w:pPr>
    <w:rPr>
      <w:b/>
      <w:bCs/>
      <w:kern w:val="44"/>
      <w:sz w:val="44"/>
      <w:szCs w:val="44"/>
    </w:rPr>
  </w:style>
  <w:style w:type="paragraph" w:styleId="20">
    <w:name w:val="heading 2"/>
    <w:basedOn w:val="af8"/>
    <w:next w:val="af8"/>
    <w:link w:val="2Char2"/>
    <w:qFormat/>
    <w:pPr>
      <w:keepNext/>
      <w:keepLines/>
      <w:spacing w:before="260" w:after="260" w:line="400" w:lineRule="exact"/>
      <w:jc w:val="left"/>
      <w:outlineLvl w:val="1"/>
    </w:pPr>
    <w:rPr>
      <w:rFonts w:ascii="Arial" w:eastAsia="黑体" w:hAnsi="Arial"/>
      <w:b/>
      <w:bCs/>
      <w:sz w:val="24"/>
      <w:szCs w:val="28"/>
    </w:rPr>
  </w:style>
  <w:style w:type="paragraph" w:styleId="30">
    <w:name w:val="heading 3"/>
    <w:basedOn w:val="af8"/>
    <w:next w:val="af8"/>
    <w:link w:val="3Char"/>
    <w:qFormat/>
    <w:pPr>
      <w:keepNext/>
      <w:keepLines/>
      <w:spacing w:before="120" w:after="120"/>
      <w:outlineLvl w:val="2"/>
    </w:pPr>
    <w:rPr>
      <w:b/>
      <w:bCs/>
      <w:sz w:val="21"/>
      <w:szCs w:val="32"/>
    </w:rPr>
  </w:style>
  <w:style w:type="paragraph" w:styleId="40">
    <w:name w:val="heading 4"/>
    <w:basedOn w:val="af8"/>
    <w:next w:val="af8"/>
    <w:link w:val="4Char"/>
    <w:qFormat/>
    <w:pPr>
      <w:keepNext/>
      <w:keepLines/>
      <w:spacing w:before="280" w:after="290"/>
      <w:outlineLvl w:val="3"/>
    </w:pPr>
    <w:rPr>
      <w:rFonts w:hAnsi="Arial"/>
      <w:b/>
      <w:bCs/>
      <w:sz w:val="24"/>
      <w:szCs w:val="24"/>
    </w:rPr>
  </w:style>
  <w:style w:type="paragraph" w:styleId="51">
    <w:name w:val="heading 5"/>
    <w:basedOn w:val="af8"/>
    <w:next w:val="af9"/>
    <w:qFormat/>
    <w:pPr>
      <w:tabs>
        <w:tab w:val="left" w:pos="-709"/>
        <w:tab w:val="left" w:pos="284"/>
        <w:tab w:val="left" w:pos="360"/>
        <w:tab w:val="left" w:pos="851"/>
      </w:tabs>
      <w:adjustRightInd w:val="0"/>
      <w:snapToGrid w:val="0"/>
      <w:spacing w:line="300" w:lineRule="auto"/>
      <w:textAlignment w:val="baseline"/>
      <w:outlineLvl w:val="4"/>
    </w:pPr>
    <w:rPr>
      <w:rFonts w:ascii="宋体"/>
      <w:kern w:val="0"/>
      <w:sz w:val="24"/>
    </w:rPr>
  </w:style>
  <w:style w:type="paragraph" w:styleId="6">
    <w:name w:val="heading 6"/>
    <w:basedOn w:val="af8"/>
    <w:next w:val="af9"/>
    <w:qFormat/>
    <w:pPr>
      <w:keepNext/>
      <w:keepLines/>
      <w:tabs>
        <w:tab w:val="left" w:pos="-709"/>
        <w:tab w:val="left" w:pos="284"/>
        <w:tab w:val="left" w:pos="1152"/>
      </w:tabs>
      <w:adjustRightInd w:val="0"/>
      <w:spacing w:before="240" w:after="64" w:line="320" w:lineRule="atLeast"/>
      <w:ind w:left="1152" w:hanging="1152"/>
      <w:textAlignment w:val="baseline"/>
      <w:outlineLvl w:val="5"/>
    </w:pPr>
    <w:rPr>
      <w:rFonts w:ascii="Arial" w:eastAsia="黑体" w:hAnsi="Arial"/>
      <w:b/>
      <w:kern w:val="0"/>
      <w:sz w:val="24"/>
    </w:rPr>
  </w:style>
  <w:style w:type="paragraph" w:styleId="7">
    <w:name w:val="heading 7"/>
    <w:basedOn w:val="af8"/>
    <w:next w:val="af9"/>
    <w:qFormat/>
    <w:pPr>
      <w:keepNext/>
      <w:keepLines/>
      <w:tabs>
        <w:tab w:val="left" w:pos="-709"/>
        <w:tab w:val="left" w:pos="284"/>
        <w:tab w:val="left" w:pos="1296"/>
      </w:tabs>
      <w:adjustRightInd w:val="0"/>
      <w:spacing w:before="240" w:after="64" w:line="320" w:lineRule="atLeast"/>
      <w:ind w:left="1296" w:hanging="1296"/>
      <w:textAlignment w:val="baseline"/>
      <w:outlineLvl w:val="6"/>
    </w:pPr>
    <w:rPr>
      <w:rFonts w:ascii="宋体"/>
      <w:b/>
      <w:kern w:val="0"/>
      <w:sz w:val="24"/>
    </w:rPr>
  </w:style>
  <w:style w:type="paragraph" w:styleId="8">
    <w:name w:val="heading 8"/>
    <w:basedOn w:val="af8"/>
    <w:next w:val="af9"/>
    <w:qFormat/>
    <w:pPr>
      <w:keepNext/>
      <w:keepLines/>
      <w:tabs>
        <w:tab w:val="left" w:pos="-709"/>
        <w:tab w:val="left" w:pos="284"/>
        <w:tab w:val="left" w:pos="1440"/>
      </w:tabs>
      <w:adjustRightInd w:val="0"/>
      <w:spacing w:before="240" w:after="64" w:line="320" w:lineRule="atLeast"/>
      <w:ind w:left="1440" w:hanging="1440"/>
      <w:textAlignment w:val="baseline"/>
      <w:outlineLvl w:val="7"/>
    </w:pPr>
    <w:rPr>
      <w:rFonts w:ascii="Arial" w:eastAsia="黑体" w:hAnsi="Arial"/>
      <w:kern w:val="0"/>
      <w:sz w:val="24"/>
    </w:rPr>
  </w:style>
  <w:style w:type="paragraph" w:styleId="9">
    <w:name w:val="heading 9"/>
    <w:basedOn w:val="af8"/>
    <w:next w:val="af9"/>
    <w:qFormat/>
    <w:pPr>
      <w:keepNext/>
      <w:keepLines/>
      <w:tabs>
        <w:tab w:val="left" w:pos="-709"/>
        <w:tab w:val="left" w:pos="284"/>
        <w:tab w:val="left" w:pos="1584"/>
      </w:tabs>
      <w:adjustRightInd w:val="0"/>
      <w:spacing w:before="240" w:after="64" w:line="320" w:lineRule="atLeast"/>
      <w:ind w:left="1584" w:hanging="1584"/>
      <w:textAlignment w:val="baseline"/>
      <w:outlineLvl w:val="8"/>
    </w:pPr>
    <w:rPr>
      <w:rFonts w:ascii="Arial" w:eastAsia="黑体" w:hAnsi="Arial"/>
      <w:kern w:val="0"/>
      <w:sz w:val="24"/>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9">
    <w:name w:val="Normal Indent"/>
    <w:basedOn w:val="af8"/>
    <w:next w:val="af8"/>
    <w:qFormat/>
    <w:pPr>
      <w:ind w:firstLine="420"/>
    </w:pPr>
  </w:style>
  <w:style w:type="paragraph" w:styleId="31">
    <w:name w:val="List 3"/>
    <w:basedOn w:val="af8"/>
    <w:qFormat/>
    <w:pPr>
      <w:ind w:left="1260" w:hanging="420"/>
    </w:pPr>
    <w:rPr>
      <w:szCs w:val="24"/>
    </w:rPr>
  </w:style>
  <w:style w:type="paragraph" w:styleId="70">
    <w:name w:val="toc 7"/>
    <w:basedOn w:val="af8"/>
    <w:next w:val="af8"/>
    <w:qFormat/>
    <w:pPr>
      <w:ind w:leftChars="1200" w:left="2520"/>
    </w:pPr>
  </w:style>
  <w:style w:type="paragraph" w:styleId="21">
    <w:name w:val="List Number 2"/>
    <w:basedOn w:val="af8"/>
    <w:qFormat/>
    <w:pPr>
      <w:tabs>
        <w:tab w:val="left" w:pos="780"/>
      </w:tabs>
    </w:pPr>
    <w:rPr>
      <w:szCs w:val="24"/>
    </w:rPr>
  </w:style>
  <w:style w:type="paragraph" w:styleId="afd">
    <w:name w:val="Note Heading"/>
    <w:basedOn w:val="af8"/>
    <w:next w:val="af8"/>
    <w:link w:val="Char"/>
    <w:qFormat/>
    <w:pPr>
      <w:jc w:val="center"/>
    </w:pPr>
    <w:rPr>
      <w:szCs w:val="24"/>
    </w:rPr>
  </w:style>
  <w:style w:type="paragraph" w:styleId="41">
    <w:name w:val="List Bullet 4"/>
    <w:basedOn w:val="af8"/>
    <w:qFormat/>
    <w:pPr>
      <w:tabs>
        <w:tab w:val="left" w:pos="1620"/>
      </w:tabs>
    </w:pPr>
    <w:rPr>
      <w:szCs w:val="24"/>
    </w:rPr>
  </w:style>
  <w:style w:type="paragraph" w:styleId="afe">
    <w:name w:val="E-mail Signature"/>
    <w:basedOn w:val="af8"/>
    <w:link w:val="Char0"/>
    <w:qFormat/>
    <w:rPr>
      <w:szCs w:val="24"/>
    </w:rPr>
  </w:style>
  <w:style w:type="paragraph" w:styleId="aff">
    <w:name w:val="List Number"/>
    <w:basedOn w:val="af8"/>
    <w:qFormat/>
    <w:pPr>
      <w:tabs>
        <w:tab w:val="left" w:pos="0"/>
        <w:tab w:val="left" w:pos="360"/>
      </w:tabs>
    </w:pPr>
    <w:rPr>
      <w:szCs w:val="24"/>
    </w:rPr>
  </w:style>
  <w:style w:type="paragraph" w:styleId="aff0">
    <w:name w:val="caption"/>
    <w:basedOn w:val="af8"/>
    <w:next w:val="af8"/>
    <w:qFormat/>
    <w:pPr>
      <w:spacing w:line="480" w:lineRule="auto"/>
    </w:pPr>
    <w:rPr>
      <w:rFonts w:ascii="华文中宋" w:eastAsia="华文中宋" w:hAnsi="华文中宋"/>
      <w:sz w:val="36"/>
    </w:rPr>
  </w:style>
  <w:style w:type="paragraph" w:styleId="aff1">
    <w:name w:val="List Bullet"/>
    <w:basedOn w:val="af8"/>
    <w:qFormat/>
    <w:pPr>
      <w:tabs>
        <w:tab w:val="left" w:pos="-122"/>
        <w:tab w:val="left" w:pos="360"/>
      </w:tabs>
      <w:ind w:left="-122"/>
    </w:pPr>
    <w:rPr>
      <w:szCs w:val="24"/>
    </w:rPr>
  </w:style>
  <w:style w:type="paragraph" w:styleId="aff2">
    <w:name w:val="envelope address"/>
    <w:basedOn w:val="af8"/>
    <w:qFormat/>
    <w:pPr>
      <w:snapToGrid w:val="0"/>
      <w:ind w:left="2880"/>
    </w:pPr>
    <w:rPr>
      <w:rFonts w:ascii="Arial" w:hAnsi="Arial" w:cs="Arial"/>
      <w:sz w:val="24"/>
      <w:szCs w:val="24"/>
    </w:rPr>
  </w:style>
  <w:style w:type="paragraph" w:styleId="aff3">
    <w:name w:val="Document Map"/>
    <w:basedOn w:val="af8"/>
    <w:link w:val="Char1"/>
    <w:qFormat/>
    <w:pPr>
      <w:shd w:val="clear" w:color="auto" w:fill="000080"/>
    </w:pPr>
  </w:style>
  <w:style w:type="paragraph" w:styleId="aff4">
    <w:name w:val="annotation text"/>
    <w:basedOn w:val="af8"/>
    <w:qFormat/>
    <w:pPr>
      <w:jc w:val="left"/>
    </w:pPr>
  </w:style>
  <w:style w:type="paragraph" w:styleId="aff5">
    <w:name w:val="Salutation"/>
    <w:basedOn w:val="af8"/>
    <w:next w:val="af8"/>
    <w:link w:val="Char2"/>
    <w:qFormat/>
    <w:rPr>
      <w:szCs w:val="24"/>
    </w:rPr>
  </w:style>
  <w:style w:type="paragraph" w:styleId="32">
    <w:name w:val="Body Text 3"/>
    <w:basedOn w:val="af8"/>
    <w:qFormat/>
    <w:rPr>
      <w:rFonts w:ascii="宋体"/>
      <w:sz w:val="18"/>
    </w:rPr>
  </w:style>
  <w:style w:type="paragraph" w:styleId="aff6">
    <w:name w:val="Closing"/>
    <w:basedOn w:val="af8"/>
    <w:link w:val="Char3"/>
    <w:qFormat/>
    <w:pPr>
      <w:ind w:left="4320"/>
    </w:pPr>
    <w:rPr>
      <w:szCs w:val="24"/>
    </w:rPr>
  </w:style>
  <w:style w:type="paragraph" w:styleId="3">
    <w:name w:val="List Bullet 3"/>
    <w:basedOn w:val="af8"/>
    <w:qFormat/>
    <w:pPr>
      <w:numPr>
        <w:numId w:val="1"/>
      </w:numPr>
      <w:tabs>
        <w:tab w:val="left" w:pos="1200"/>
      </w:tabs>
    </w:pPr>
    <w:rPr>
      <w:szCs w:val="24"/>
    </w:rPr>
  </w:style>
  <w:style w:type="paragraph" w:styleId="aff7">
    <w:name w:val="Body Text"/>
    <w:basedOn w:val="af8"/>
    <w:link w:val="Char4"/>
    <w:qFormat/>
    <w:pPr>
      <w:spacing w:line="360" w:lineRule="auto"/>
    </w:pPr>
    <w:rPr>
      <w:sz w:val="24"/>
    </w:rPr>
  </w:style>
  <w:style w:type="paragraph" w:styleId="aff8">
    <w:name w:val="Body Text Indent"/>
    <w:basedOn w:val="af8"/>
    <w:next w:val="p16"/>
    <w:link w:val="Char5"/>
    <w:qFormat/>
    <w:pPr>
      <w:ind w:firstLine="444"/>
    </w:pPr>
    <w:rPr>
      <w:b/>
      <w:sz w:val="24"/>
    </w:rPr>
  </w:style>
  <w:style w:type="paragraph" w:customStyle="1" w:styleId="p16">
    <w:name w:val="p16"/>
    <w:basedOn w:val="af8"/>
    <w:next w:val="22"/>
    <w:autoRedefine/>
    <w:qFormat/>
    <w:pPr>
      <w:widowControl/>
      <w:spacing w:line="400" w:lineRule="atLeast"/>
    </w:pPr>
    <w:rPr>
      <w:kern w:val="0"/>
      <w:sz w:val="24"/>
    </w:rPr>
  </w:style>
  <w:style w:type="paragraph" w:styleId="22">
    <w:name w:val="toc 2"/>
    <w:basedOn w:val="af8"/>
    <w:next w:val="af8"/>
    <w:qFormat/>
    <w:pPr>
      <w:tabs>
        <w:tab w:val="right" w:leader="dot" w:pos="9231"/>
      </w:tabs>
      <w:spacing w:line="360" w:lineRule="auto"/>
    </w:pPr>
  </w:style>
  <w:style w:type="paragraph" w:styleId="33">
    <w:name w:val="List Number 3"/>
    <w:basedOn w:val="af8"/>
    <w:qFormat/>
    <w:pPr>
      <w:tabs>
        <w:tab w:val="left" w:pos="780"/>
        <w:tab w:val="left" w:pos="1200"/>
      </w:tabs>
      <w:ind w:left="780" w:hanging="360"/>
    </w:pPr>
    <w:rPr>
      <w:szCs w:val="24"/>
    </w:rPr>
  </w:style>
  <w:style w:type="paragraph" w:styleId="23">
    <w:name w:val="List 2"/>
    <w:basedOn w:val="af8"/>
    <w:qFormat/>
    <w:pPr>
      <w:ind w:left="840" w:hanging="420"/>
    </w:pPr>
    <w:rPr>
      <w:szCs w:val="24"/>
    </w:rPr>
  </w:style>
  <w:style w:type="paragraph" w:styleId="aff9">
    <w:name w:val="List Continue"/>
    <w:basedOn w:val="af8"/>
    <w:qFormat/>
    <w:pPr>
      <w:spacing w:after="120"/>
      <w:ind w:left="420"/>
    </w:pPr>
    <w:rPr>
      <w:szCs w:val="24"/>
    </w:rPr>
  </w:style>
  <w:style w:type="paragraph" w:styleId="affa">
    <w:name w:val="Block Text"/>
    <w:basedOn w:val="af8"/>
    <w:qFormat/>
    <w:pPr>
      <w:spacing w:after="120"/>
      <w:ind w:left="1440" w:right="1440"/>
    </w:pPr>
    <w:rPr>
      <w:szCs w:val="24"/>
    </w:rPr>
  </w:style>
  <w:style w:type="paragraph" w:styleId="2">
    <w:name w:val="List Bullet 2"/>
    <w:basedOn w:val="af8"/>
    <w:qFormat/>
    <w:pPr>
      <w:numPr>
        <w:numId w:val="2"/>
      </w:numPr>
      <w:tabs>
        <w:tab w:val="left" w:pos="780"/>
      </w:tabs>
    </w:pPr>
    <w:rPr>
      <w:szCs w:val="24"/>
    </w:rPr>
  </w:style>
  <w:style w:type="paragraph" w:styleId="HTML">
    <w:name w:val="HTML Address"/>
    <w:basedOn w:val="af8"/>
    <w:link w:val="HTMLChar"/>
    <w:qFormat/>
    <w:rPr>
      <w:i/>
      <w:iCs/>
      <w:szCs w:val="24"/>
    </w:rPr>
  </w:style>
  <w:style w:type="paragraph" w:styleId="52">
    <w:name w:val="toc 5"/>
    <w:basedOn w:val="af8"/>
    <w:next w:val="af8"/>
    <w:qFormat/>
    <w:pPr>
      <w:ind w:leftChars="800" w:left="1680"/>
    </w:pPr>
  </w:style>
  <w:style w:type="paragraph" w:styleId="34">
    <w:name w:val="toc 3"/>
    <w:basedOn w:val="af8"/>
    <w:next w:val="af8"/>
    <w:qFormat/>
    <w:pPr>
      <w:tabs>
        <w:tab w:val="right" w:leader="dot" w:pos="9231"/>
      </w:tabs>
      <w:spacing w:line="360" w:lineRule="auto"/>
      <w:ind w:firstLineChars="200" w:firstLine="880"/>
    </w:pPr>
  </w:style>
  <w:style w:type="paragraph" w:styleId="affb">
    <w:name w:val="Plain Text"/>
    <w:basedOn w:val="af8"/>
    <w:link w:val="Char6"/>
    <w:qFormat/>
    <w:rPr>
      <w:rFonts w:ascii="宋体" w:hAnsi="Courier New"/>
      <w:sz w:val="21"/>
    </w:rPr>
  </w:style>
  <w:style w:type="paragraph" w:styleId="5">
    <w:name w:val="List Bullet 5"/>
    <w:basedOn w:val="af8"/>
    <w:qFormat/>
    <w:pPr>
      <w:numPr>
        <w:numId w:val="3"/>
      </w:numPr>
      <w:tabs>
        <w:tab w:val="left" w:pos="2040"/>
      </w:tabs>
    </w:pPr>
    <w:rPr>
      <w:szCs w:val="24"/>
    </w:rPr>
  </w:style>
  <w:style w:type="paragraph" w:styleId="4">
    <w:name w:val="List Number 4"/>
    <w:basedOn w:val="af8"/>
    <w:qFormat/>
    <w:pPr>
      <w:numPr>
        <w:numId w:val="4"/>
      </w:numPr>
      <w:tabs>
        <w:tab w:val="left" w:pos="1620"/>
      </w:tabs>
    </w:pPr>
    <w:rPr>
      <w:szCs w:val="24"/>
    </w:rPr>
  </w:style>
  <w:style w:type="paragraph" w:styleId="80">
    <w:name w:val="toc 8"/>
    <w:basedOn w:val="af8"/>
    <w:next w:val="af8"/>
    <w:qFormat/>
    <w:pPr>
      <w:ind w:leftChars="1400" w:left="2940"/>
    </w:pPr>
  </w:style>
  <w:style w:type="paragraph" w:styleId="affc">
    <w:name w:val="Date"/>
    <w:basedOn w:val="af8"/>
    <w:next w:val="af8"/>
    <w:link w:val="Char7"/>
    <w:qFormat/>
    <w:rPr>
      <w:sz w:val="21"/>
    </w:rPr>
  </w:style>
  <w:style w:type="paragraph" w:styleId="24">
    <w:name w:val="Body Text Indent 2"/>
    <w:basedOn w:val="af8"/>
    <w:qFormat/>
    <w:pPr>
      <w:adjustRightInd w:val="0"/>
      <w:spacing w:line="360" w:lineRule="auto"/>
      <w:ind w:firstLineChars="175" w:firstLine="420"/>
    </w:pPr>
    <w:rPr>
      <w:rFonts w:ascii="宋体" w:hAnsi="宋体"/>
      <w:b/>
      <w:bCs/>
      <w:sz w:val="24"/>
    </w:rPr>
  </w:style>
  <w:style w:type="paragraph" w:styleId="affd">
    <w:name w:val="endnote text"/>
    <w:basedOn w:val="af8"/>
    <w:link w:val="Char8"/>
    <w:qFormat/>
    <w:pPr>
      <w:snapToGrid w:val="0"/>
      <w:jc w:val="left"/>
    </w:pPr>
    <w:rPr>
      <w:rFonts w:ascii="楷体_GB2312" w:eastAsia="楷体_GB2312"/>
      <w:kern w:val="0"/>
    </w:rPr>
  </w:style>
  <w:style w:type="paragraph" w:styleId="53">
    <w:name w:val="List Continue 5"/>
    <w:basedOn w:val="af8"/>
    <w:qFormat/>
    <w:pPr>
      <w:spacing w:after="120"/>
      <w:ind w:left="2100"/>
    </w:pPr>
    <w:rPr>
      <w:szCs w:val="24"/>
    </w:rPr>
  </w:style>
  <w:style w:type="paragraph" w:styleId="affe">
    <w:name w:val="Balloon Text"/>
    <w:basedOn w:val="af8"/>
    <w:qFormat/>
    <w:rPr>
      <w:sz w:val="18"/>
      <w:szCs w:val="18"/>
    </w:rPr>
  </w:style>
  <w:style w:type="paragraph" w:styleId="afff">
    <w:name w:val="footer"/>
    <w:basedOn w:val="af8"/>
    <w:link w:val="Char9"/>
    <w:uiPriority w:val="99"/>
    <w:qFormat/>
    <w:pPr>
      <w:tabs>
        <w:tab w:val="center" w:pos="4153"/>
        <w:tab w:val="right" w:pos="8306"/>
      </w:tabs>
      <w:snapToGrid w:val="0"/>
      <w:jc w:val="left"/>
    </w:pPr>
    <w:rPr>
      <w:sz w:val="18"/>
    </w:rPr>
  </w:style>
  <w:style w:type="paragraph" w:styleId="afff0">
    <w:name w:val="envelope return"/>
    <w:basedOn w:val="af8"/>
    <w:qFormat/>
    <w:pPr>
      <w:snapToGrid w:val="0"/>
    </w:pPr>
    <w:rPr>
      <w:rFonts w:ascii="Arial" w:hAnsi="Arial" w:cs="Arial"/>
      <w:szCs w:val="24"/>
    </w:rPr>
  </w:style>
  <w:style w:type="paragraph" w:styleId="afff1">
    <w:name w:val="header"/>
    <w:basedOn w:val="af8"/>
    <w:link w:val="Chara"/>
    <w:qFormat/>
    <w:pPr>
      <w:pBdr>
        <w:bottom w:val="single" w:sz="6" w:space="1" w:color="auto"/>
      </w:pBdr>
      <w:tabs>
        <w:tab w:val="center" w:pos="4153"/>
        <w:tab w:val="right" w:pos="8306"/>
      </w:tabs>
      <w:snapToGrid w:val="0"/>
      <w:jc w:val="center"/>
    </w:pPr>
    <w:rPr>
      <w:sz w:val="18"/>
    </w:rPr>
  </w:style>
  <w:style w:type="paragraph" w:styleId="afff2">
    <w:name w:val="Signature"/>
    <w:basedOn w:val="af8"/>
    <w:link w:val="Charb"/>
    <w:qFormat/>
    <w:pPr>
      <w:ind w:left="4320"/>
    </w:pPr>
    <w:rPr>
      <w:szCs w:val="24"/>
    </w:rPr>
  </w:style>
  <w:style w:type="paragraph" w:styleId="10">
    <w:name w:val="toc 1"/>
    <w:basedOn w:val="af8"/>
    <w:next w:val="af8"/>
    <w:qFormat/>
    <w:pPr>
      <w:spacing w:line="360" w:lineRule="auto"/>
    </w:pPr>
  </w:style>
  <w:style w:type="paragraph" w:styleId="42">
    <w:name w:val="List Continue 4"/>
    <w:basedOn w:val="af8"/>
    <w:qFormat/>
    <w:pPr>
      <w:spacing w:after="120"/>
      <w:ind w:left="1680"/>
    </w:pPr>
    <w:rPr>
      <w:szCs w:val="24"/>
    </w:rPr>
  </w:style>
  <w:style w:type="paragraph" w:styleId="43">
    <w:name w:val="toc 4"/>
    <w:basedOn w:val="af8"/>
    <w:next w:val="af8"/>
    <w:qFormat/>
    <w:pPr>
      <w:ind w:leftChars="600" w:left="1260"/>
    </w:pPr>
  </w:style>
  <w:style w:type="paragraph" w:styleId="afff3">
    <w:name w:val="index heading"/>
    <w:basedOn w:val="af8"/>
    <w:next w:val="11"/>
    <w:qFormat/>
    <w:pPr>
      <w:adjustRightInd w:val="0"/>
      <w:spacing w:line="490" w:lineRule="exact"/>
      <w:ind w:firstLine="556"/>
      <w:textAlignment w:val="baseline"/>
    </w:pPr>
    <w:rPr>
      <w:rFonts w:eastAsia="仿宋_GB2312"/>
      <w:kern w:val="0"/>
    </w:rPr>
  </w:style>
  <w:style w:type="paragraph" w:styleId="11">
    <w:name w:val="index 1"/>
    <w:basedOn w:val="af8"/>
    <w:next w:val="af8"/>
    <w:qFormat/>
    <w:rPr>
      <w:szCs w:val="24"/>
    </w:rPr>
  </w:style>
  <w:style w:type="paragraph" w:styleId="afff4">
    <w:name w:val="Subtitle"/>
    <w:basedOn w:val="af8"/>
    <w:next w:val="af8"/>
    <w:qFormat/>
    <w:pPr>
      <w:adjustRightInd w:val="0"/>
      <w:spacing w:after="60" w:line="312" w:lineRule="atLeast"/>
      <w:jc w:val="center"/>
      <w:textAlignment w:val="baseline"/>
    </w:pPr>
    <w:rPr>
      <w:rFonts w:ascii="Arial" w:eastAsia="黑体" w:hAnsi="Arial"/>
      <w:i/>
      <w:kern w:val="0"/>
      <w:sz w:val="24"/>
    </w:rPr>
  </w:style>
  <w:style w:type="paragraph" w:styleId="50">
    <w:name w:val="List Number 5"/>
    <w:basedOn w:val="af8"/>
    <w:qFormat/>
    <w:pPr>
      <w:numPr>
        <w:numId w:val="5"/>
      </w:numPr>
      <w:tabs>
        <w:tab w:val="left" w:pos="2040"/>
      </w:tabs>
    </w:pPr>
    <w:rPr>
      <w:szCs w:val="24"/>
    </w:rPr>
  </w:style>
  <w:style w:type="paragraph" w:styleId="afff5">
    <w:name w:val="List"/>
    <w:basedOn w:val="af8"/>
    <w:qFormat/>
    <w:pPr>
      <w:spacing w:line="480" w:lineRule="atLeast"/>
    </w:pPr>
  </w:style>
  <w:style w:type="paragraph" w:styleId="afff6">
    <w:name w:val="footnote text"/>
    <w:basedOn w:val="af8"/>
    <w:link w:val="Charc"/>
    <w:qFormat/>
    <w:pPr>
      <w:widowControl/>
      <w:snapToGrid w:val="0"/>
      <w:jc w:val="left"/>
    </w:pPr>
    <w:rPr>
      <w:kern w:val="0"/>
      <w:sz w:val="18"/>
    </w:rPr>
  </w:style>
  <w:style w:type="paragraph" w:styleId="60">
    <w:name w:val="toc 6"/>
    <w:basedOn w:val="af8"/>
    <w:next w:val="af8"/>
    <w:qFormat/>
    <w:pPr>
      <w:ind w:leftChars="1000" w:left="2100"/>
    </w:pPr>
  </w:style>
  <w:style w:type="paragraph" w:styleId="54">
    <w:name w:val="List 5"/>
    <w:basedOn w:val="af8"/>
    <w:qFormat/>
    <w:pPr>
      <w:ind w:left="2100" w:hanging="420"/>
    </w:pPr>
    <w:rPr>
      <w:szCs w:val="24"/>
    </w:rPr>
  </w:style>
  <w:style w:type="paragraph" w:styleId="35">
    <w:name w:val="Body Text Indent 3"/>
    <w:basedOn w:val="af8"/>
    <w:qFormat/>
    <w:pPr>
      <w:spacing w:afterLines="50" w:after="156"/>
      <w:ind w:firstLineChars="200" w:firstLine="420"/>
    </w:pPr>
    <w:rPr>
      <w:szCs w:val="21"/>
    </w:rPr>
  </w:style>
  <w:style w:type="paragraph" w:styleId="afff7">
    <w:name w:val="table of figures"/>
    <w:basedOn w:val="af8"/>
    <w:next w:val="af8"/>
    <w:qFormat/>
    <w:pPr>
      <w:ind w:leftChars="200" w:left="200" w:hangingChars="200" w:hanging="200"/>
    </w:pPr>
    <w:rPr>
      <w:szCs w:val="24"/>
    </w:rPr>
  </w:style>
  <w:style w:type="paragraph" w:styleId="90">
    <w:name w:val="toc 9"/>
    <w:basedOn w:val="af8"/>
    <w:next w:val="af8"/>
    <w:qFormat/>
    <w:pPr>
      <w:ind w:leftChars="1600" w:left="3360"/>
    </w:pPr>
  </w:style>
  <w:style w:type="paragraph" w:styleId="25">
    <w:name w:val="Body Text 2"/>
    <w:basedOn w:val="af8"/>
    <w:qFormat/>
    <w:pPr>
      <w:spacing w:after="120" w:line="480" w:lineRule="auto"/>
    </w:pPr>
  </w:style>
  <w:style w:type="paragraph" w:styleId="44">
    <w:name w:val="List 4"/>
    <w:basedOn w:val="af8"/>
    <w:qFormat/>
    <w:pPr>
      <w:ind w:left="1680" w:hanging="420"/>
    </w:pPr>
    <w:rPr>
      <w:szCs w:val="24"/>
    </w:rPr>
  </w:style>
  <w:style w:type="paragraph" w:styleId="26">
    <w:name w:val="List Continue 2"/>
    <w:basedOn w:val="af8"/>
    <w:qFormat/>
    <w:pPr>
      <w:spacing w:after="120"/>
      <w:ind w:left="840"/>
    </w:pPr>
    <w:rPr>
      <w:szCs w:val="24"/>
    </w:rPr>
  </w:style>
  <w:style w:type="paragraph" w:styleId="afff8">
    <w:name w:val="Message Header"/>
    <w:basedOn w:val="af8"/>
    <w:link w:val="Char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HTML0">
    <w:name w:val="HTML Preformatted"/>
    <w:basedOn w:val="af8"/>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f9">
    <w:name w:val="Normal (Web)"/>
    <w:basedOn w:val="af8"/>
    <w:qFormat/>
    <w:pPr>
      <w:widowControl/>
      <w:spacing w:before="100" w:beforeAutospacing="1" w:after="100" w:afterAutospacing="1"/>
      <w:jc w:val="left"/>
    </w:pPr>
    <w:rPr>
      <w:rFonts w:ascii="宋体" w:hAnsi="宋体"/>
      <w:color w:val="000000"/>
      <w:kern w:val="0"/>
      <w:sz w:val="18"/>
      <w:szCs w:val="18"/>
    </w:rPr>
  </w:style>
  <w:style w:type="paragraph" w:styleId="36">
    <w:name w:val="List Continue 3"/>
    <w:basedOn w:val="af8"/>
    <w:qFormat/>
    <w:pPr>
      <w:spacing w:after="120"/>
      <w:ind w:left="1260"/>
    </w:pPr>
    <w:rPr>
      <w:szCs w:val="24"/>
    </w:rPr>
  </w:style>
  <w:style w:type="paragraph" w:styleId="27">
    <w:name w:val="index 2"/>
    <w:basedOn w:val="af8"/>
    <w:next w:val="af8"/>
    <w:qFormat/>
    <w:pPr>
      <w:ind w:leftChars="200" w:left="200"/>
    </w:pPr>
    <w:rPr>
      <w:szCs w:val="24"/>
    </w:rPr>
  </w:style>
  <w:style w:type="paragraph" w:styleId="afffa">
    <w:name w:val="Title"/>
    <w:basedOn w:val="af8"/>
    <w:next w:val="af8"/>
    <w:qFormat/>
    <w:pPr>
      <w:autoSpaceDE w:val="0"/>
      <w:autoSpaceDN w:val="0"/>
      <w:adjustRightInd w:val="0"/>
      <w:snapToGrid w:val="0"/>
      <w:spacing w:before="100" w:after="100"/>
      <w:jc w:val="center"/>
      <w:textAlignment w:val="baseline"/>
    </w:pPr>
    <w:rPr>
      <w:rFonts w:ascii="Arial" w:hAnsi="Arial"/>
      <w:kern w:val="0"/>
      <w:sz w:val="32"/>
      <w:szCs w:val="32"/>
    </w:rPr>
  </w:style>
  <w:style w:type="paragraph" w:styleId="afffb">
    <w:name w:val="annotation subject"/>
    <w:basedOn w:val="aff4"/>
    <w:next w:val="aff4"/>
    <w:link w:val="Chare"/>
    <w:qFormat/>
    <w:rPr>
      <w:b/>
      <w:bCs/>
    </w:rPr>
  </w:style>
  <w:style w:type="paragraph" w:styleId="afffc">
    <w:name w:val="Body Text First Indent"/>
    <w:basedOn w:val="aff7"/>
    <w:next w:val="af8"/>
    <w:link w:val="Charf"/>
    <w:qFormat/>
    <w:pPr>
      <w:spacing w:after="120" w:line="240" w:lineRule="auto"/>
      <w:ind w:firstLine="420"/>
    </w:pPr>
    <w:rPr>
      <w:sz w:val="21"/>
      <w:szCs w:val="24"/>
    </w:rPr>
  </w:style>
  <w:style w:type="paragraph" w:styleId="28">
    <w:name w:val="Body Text First Indent 2"/>
    <w:basedOn w:val="aff8"/>
    <w:link w:val="2Char"/>
    <w:qFormat/>
    <w:pPr>
      <w:spacing w:after="120"/>
      <w:ind w:left="420" w:firstLine="420"/>
    </w:pPr>
    <w:rPr>
      <w:b w:val="0"/>
      <w:sz w:val="21"/>
      <w:szCs w:val="24"/>
    </w:rPr>
  </w:style>
  <w:style w:type="table" w:styleId="afffd">
    <w:name w:val="Table Grid"/>
    <w:basedOn w:val="afb"/>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e">
    <w:name w:val="Strong"/>
    <w:basedOn w:val="afa"/>
    <w:qFormat/>
    <w:rPr>
      <w:b/>
    </w:rPr>
  </w:style>
  <w:style w:type="character" w:styleId="affff">
    <w:name w:val="endnote reference"/>
    <w:qFormat/>
    <w:rPr>
      <w:vertAlign w:val="superscript"/>
    </w:rPr>
  </w:style>
  <w:style w:type="character" w:styleId="affff0">
    <w:name w:val="page number"/>
    <w:basedOn w:val="afa"/>
    <w:qFormat/>
  </w:style>
  <w:style w:type="character" w:styleId="affff1">
    <w:name w:val="FollowedHyperlink"/>
    <w:qFormat/>
    <w:rPr>
      <w:color w:val="555555"/>
      <w:u w:val="none"/>
    </w:rPr>
  </w:style>
  <w:style w:type="character" w:styleId="affff2">
    <w:name w:val="Emphasis"/>
    <w:basedOn w:val="afa"/>
    <w:qFormat/>
    <w:rPr>
      <w:b/>
    </w:rPr>
  </w:style>
  <w:style w:type="character" w:styleId="affff3">
    <w:name w:val="line number"/>
    <w:qFormat/>
  </w:style>
  <w:style w:type="character" w:styleId="HTML1">
    <w:name w:val="HTML Definition"/>
    <w:unhideWhenUsed/>
    <w:qFormat/>
  </w:style>
  <w:style w:type="character" w:styleId="HTML2">
    <w:name w:val="HTML Typewriter"/>
    <w:qFormat/>
    <w:rPr>
      <w:rFonts w:ascii="Courier New" w:hAnsi="Courier New" w:cs="Courier New"/>
      <w:sz w:val="20"/>
      <w:szCs w:val="20"/>
    </w:rPr>
  </w:style>
  <w:style w:type="character" w:styleId="HTML3">
    <w:name w:val="HTML Acronym"/>
    <w:basedOn w:val="afa"/>
    <w:unhideWhenUsed/>
    <w:qFormat/>
  </w:style>
  <w:style w:type="character" w:styleId="HTML4">
    <w:name w:val="HTML Variable"/>
    <w:unhideWhenUsed/>
    <w:qFormat/>
  </w:style>
  <w:style w:type="character" w:styleId="affff4">
    <w:name w:val="Hyperlink"/>
    <w:basedOn w:val="afa"/>
    <w:link w:val="110"/>
    <w:qFormat/>
    <w:rPr>
      <w:b/>
      <w:bCs/>
      <w:kern w:val="44"/>
      <w:sz w:val="44"/>
      <w:szCs w:val="44"/>
    </w:rPr>
  </w:style>
  <w:style w:type="paragraph" w:customStyle="1" w:styleId="110">
    <w:name w:val="标题 11"/>
    <w:basedOn w:val="af8"/>
    <w:next w:val="af8"/>
    <w:link w:val="affff4"/>
    <w:uiPriority w:val="9"/>
    <w:qFormat/>
    <w:pPr>
      <w:keepNext/>
      <w:keepLines/>
      <w:spacing w:before="340" w:after="330" w:line="578" w:lineRule="auto"/>
      <w:outlineLvl w:val="0"/>
    </w:pPr>
    <w:rPr>
      <w:b/>
      <w:bCs/>
      <w:kern w:val="44"/>
      <w:sz w:val="44"/>
      <w:szCs w:val="44"/>
    </w:rPr>
  </w:style>
  <w:style w:type="character" w:styleId="HTML5">
    <w:name w:val="HTML Code"/>
    <w:unhideWhenUsed/>
    <w:qFormat/>
    <w:rPr>
      <w:rFonts w:ascii="monospace" w:eastAsia="monospace" w:hAnsi="monospace" w:cs="monospace" w:hint="default"/>
      <w:sz w:val="24"/>
      <w:szCs w:val="24"/>
    </w:rPr>
  </w:style>
  <w:style w:type="character" w:styleId="affff5">
    <w:name w:val="annotation reference"/>
    <w:qFormat/>
    <w:rPr>
      <w:sz w:val="21"/>
      <w:szCs w:val="21"/>
    </w:rPr>
  </w:style>
  <w:style w:type="character" w:styleId="HTML6">
    <w:name w:val="HTML Cite"/>
    <w:unhideWhenUsed/>
    <w:qFormat/>
  </w:style>
  <w:style w:type="character" w:styleId="affff6">
    <w:name w:val="footnote reference"/>
    <w:qFormat/>
    <w:rPr>
      <w:vertAlign w:val="superscript"/>
    </w:rPr>
  </w:style>
  <w:style w:type="character" w:styleId="HTML7">
    <w:name w:val="HTML Keyboard"/>
    <w:unhideWhenUsed/>
    <w:qFormat/>
    <w:rPr>
      <w:rFonts w:ascii="monospace" w:eastAsia="monospace" w:hAnsi="monospace" w:cs="monospace"/>
      <w:sz w:val="24"/>
      <w:szCs w:val="24"/>
    </w:rPr>
  </w:style>
  <w:style w:type="character" w:styleId="HTML8">
    <w:name w:val="HTML Sample"/>
    <w:unhideWhenUsed/>
    <w:qFormat/>
    <w:rPr>
      <w:rFonts w:ascii="monospace" w:eastAsia="monospace" w:hAnsi="monospace" w:cs="monospace" w:hint="default"/>
      <w:sz w:val="24"/>
      <w:szCs w:val="24"/>
    </w:rPr>
  </w:style>
  <w:style w:type="paragraph" w:customStyle="1" w:styleId="affff7">
    <w:name w:val="表格文字"/>
    <w:basedOn w:val="afff5"/>
    <w:next w:val="af8"/>
    <w:qFormat/>
    <w:pPr>
      <w:adjustRightInd w:val="0"/>
      <w:spacing w:line="420" w:lineRule="atLeast"/>
      <w:jc w:val="left"/>
      <w:textAlignment w:val="baseline"/>
    </w:pPr>
    <w:rPr>
      <w:kern w:val="0"/>
    </w:rPr>
  </w:style>
  <w:style w:type="paragraph" w:customStyle="1" w:styleId="CharChar1CharCharChar">
    <w:name w:val="Char Char1 Char Char Char"/>
    <w:basedOn w:val="aff3"/>
    <w:qFormat/>
    <w:rPr>
      <w:rFonts w:ascii="Tahoma" w:hAnsi="Tahoma"/>
      <w:sz w:val="24"/>
      <w:shd w:val="clear" w:color="auto" w:fill="000080"/>
    </w:rPr>
  </w:style>
  <w:style w:type="paragraph" w:customStyle="1" w:styleId="BodyText1I2">
    <w:name w:val="BodyText1I2"/>
    <w:basedOn w:val="af8"/>
    <w:qFormat/>
    <w:pPr>
      <w:spacing w:after="120"/>
      <w:ind w:leftChars="200" w:left="420" w:firstLineChars="200" w:firstLine="420"/>
      <w:textAlignment w:val="baseline"/>
    </w:pPr>
    <w:rPr>
      <w:sz w:val="21"/>
      <w:szCs w:val="24"/>
    </w:rPr>
  </w:style>
  <w:style w:type="paragraph" w:customStyle="1" w:styleId="12">
    <w:name w:val="无间隔1"/>
    <w:next w:val="af8"/>
    <w:uiPriority w:val="99"/>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黑体" w:eastAsia="黑体"/>
    </w:rPr>
  </w:style>
  <w:style w:type="paragraph" w:customStyle="1" w:styleId="150">
    <w:name w:val="样式1 样式 标题 5 + 段前: 0 行"/>
    <w:basedOn w:val="af8"/>
    <w:next w:val="af8"/>
    <w:qFormat/>
    <w:pPr>
      <w:tabs>
        <w:tab w:val="left" w:pos="993"/>
        <w:tab w:val="left" w:pos="1200"/>
      </w:tabs>
      <w:adjustRightInd w:val="0"/>
      <w:snapToGrid w:val="0"/>
      <w:spacing w:line="276" w:lineRule="auto"/>
      <w:ind w:left="1200" w:hanging="360"/>
      <w:outlineLvl w:val="4"/>
    </w:pPr>
    <w:rPr>
      <w:rFonts w:eastAsia="黑体" w:cs="宋体"/>
      <w:bCs/>
      <w:szCs w:val="21"/>
    </w:rPr>
  </w:style>
  <w:style w:type="paragraph" w:customStyle="1" w:styleId="body">
    <w:name w:val="body"/>
    <w:basedOn w:val="af8"/>
    <w:qFormat/>
    <w:pPr>
      <w:adjustRightInd w:val="0"/>
      <w:spacing w:after="120"/>
      <w:textAlignment w:val="baseline"/>
    </w:pPr>
    <w:rPr>
      <w:rFonts w:ascii="宋体"/>
      <w:kern w:val="0"/>
      <w:sz w:val="24"/>
    </w:rPr>
  </w:style>
  <w:style w:type="paragraph" w:customStyle="1" w:styleId="13">
    <w:name w:val="成套正文1"/>
    <w:basedOn w:val="af8"/>
    <w:link w:val="1Char1"/>
    <w:qFormat/>
    <w:pPr>
      <w:spacing w:beforeLines="50" w:before="156" w:afterLines="50" w:after="156" w:line="360" w:lineRule="auto"/>
      <w:ind w:firstLine="482"/>
    </w:pPr>
    <w:rPr>
      <w:rFonts w:ascii="Arial" w:hAnsi="Arial"/>
      <w:sz w:val="24"/>
      <w:szCs w:val="28"/>
    </w:rPr>
  </w:style>
  <w:style w:type="paragraph" w:customStyle="1" w:styleId="font0">
    <w:name w:val="font0"/>
    <w:basedOn w:val="af8"/>
    <w:qFormat/>
    <w:pPr>
      <w:widowControl/>
      <w:spacing w:before="100" w:beforeAutospacing="1" w:after="100" w:afterAutospacing="1"/>
      <w:jc w:val="left"/>
    </w:pPr>
    <w:rPr>
      <w:rFonts w:ascii="宋体" w:hint="eastAsia"/>
      <w:kern w:val="0"/>
      <w:sz w:val="24"/>
      <w:szCs w:val="24"/>
    </w:rPr>
  </w:style>
  <w:style w:type="paragraph" w:customStyle="1" w:styleId="affff8">
    <w:name w:val="列项——（一级）"/>
    <w:qFormat/>
    <w:pPr>
      <w:widowControl w:val="0"/>
      <w:tabs>
        <w:tab w:val="left" w:pos="854"/>
      </w:tabs>
      <w:ind w:leftChars="200" w:left="200" w:hangingChars="200" w:hanging="200"/>
      <w:jc w:val="both"/>
    </w:pPr>
    <w:rPr>
      <w:rFonts w:ascii="宋体"/>
      <w:sz w:val="21"/>
    </w:rPr>
  </w:style>
  <w:style w:type="paragraph" w:customStyle="1" w:styleId="affff9">
    <w:name w:val="附录一"/>
    <w:basedOn w:val="affb"/>
    <w:link w:val="Charf0"/>
    <w:qFormat/>
    <w:pPr>
      <w:spacing w:line="480" w:lineRule="auto"/>
    </w:pPr>
    <w:rPr>
      <w:rFonts w:ascii="EU-F1" w:eastAsia="黑体"/>
      <w:szCs w:val="21"/>
    </w:rPr>
  </w:style>
  <w:style w:type="paragraph" w:customStyle="1" w:styleId="121">
    <w:name w:val="正文缩进12"/>
    <w:basedOn w:val="af8"/>
    <w:qFormat/>
    <w:pPr>
      <w:spacing w:after="120" w:line="360" w:lineRule="auto"/>
      <w:ind w:firstLineChars="200" w:firstLine="200"/>
    </w:pPr>
    <w:rPr>
      <w:sz w:val="24"/>
    </w:rPr>
  </w:style>
  <w:style w:type="paragraph" w:customStyle="1" w:styleId="3z">
    <w:name w:val="3z"/>
    <w:basedOn w:val="affffa"/>
    <w:link w:val="3zChar"/>
    <w:qFormat/>
    <w:pPr>
      <w:topLinePunct/>
    </w:pPr>
    <w:rPr>
      <w:rFonts w:hAnsi="Times New Roman"/>
      <w:kern w:val="2"/>
    </w:rPr>
  </w:style>
  <w:style w:type="paragraph" w:customStyle="1" w:styleId="affffa">
    <w:name w:val="附录二"/>
    <w:basedOn w:val="affb"/>
    <w:link w:val="Charf1"/>
    <w:qFormat/>
    <w:pPr>
      <w:spacing w:line="312" w:lineRule="exact"/>
    </w:pPr>
    <w:rPr>
      <w:rFonts w:ascii="EU-F1" w:eastAsia="黑体"/>
      <w:kern w:val="21"/>
      <w:szCs w:val="21"/>
    </w:rPr>
  </w:style>
  <w:style w:type="paragraph" w:customStyle="1" w:styleId="affffb">
    <w:name w:val="封面标准文稿类别"/>
    <w:qFormat/>
    <w:pPr>
      <w:spacing w:before="440" w:line="400" w:lineRule="exact"/>
      <w:jc w:val="center"/>
    </w:pPr>
    <w:rPr>
      <w:rFonts w:ascii="宋体"/>
      <w:sz w:val="24"/>
    </w:rPr>
  </w:style>
  <w:style w:type="paragraph" w:customStyle="1" w:styleId="CharCharCharCharChar2Char2">
    <w:name w:val="Char Char Char Char Char2 Char2"/>
    <w:basedOn w:val="af8"/>
    <w:qFormat/>
  </w:style>
  <w:style w:type="paragraph" w:customStyle="1" w:styleId="af0">
    <w:name w:val="工程建设节标题"/>
    <w:basedOn w:val="af"/>
    <w:next w:val="affffc"/>
    <w:qFormat/>
    <w:pPr>
      <w:numPr>
        <w:ilvl w:val="2"/>
      </w:numPr>
      <w:spacing w:before="400" w:after="400" w:line="240" w:lineRule="auto"/>
      <w:outlineLvl w:val="2"/>
    </w:pPr>
    <w:rPr>
      <w:sz w:val="21"/>
    </w:rPr>
  </w:style>
  <w:style w:type="paragraph" w:customStyle="1" w:styleId="af">
    <w:name w:val="工程建设章标题"/>
    <w:next w:val="affffc"/>
    <w:qFormat/>
    <w:pPr>
      <w:numPr>
        <w:ilvl w:val="1"/>
        <w:numId w:val="2"/>
      </w:numPr>
      <w:spacing w:before="640" w:after="560" w:line="480" w:lineRule="exact"/>
      <w:jc w:val="center"/>
      <w:outlineLvl w:val="1"/>
    </w:pPr>
    <w:rPr>
      <w:rFonts w:ascii="黑体" w:eastAsia="黑体"/>
      <w:b/>
      <w:sz w:val="28"/>
    </w:rPr>
  </w:style>
  <w:style w:type="paragraph" w:customStyle="1" w:styleId="affffc">
    <w:name w:val="段"/>
    <w:link w:val="Charf2"/>
    <w:qFormat/>
    <w:pPr>
      <w:ind w:firstLineChars="200" w:firstLine="200"/>
      <w:jc w:val="both"/>
    </w:pPr>
    <w:rPr>
      <w:rFonts w:ascii="宋体"/>
      <w:sz w:val="21"/>
    </w:rPr>
  </w:style>
  <w:style w:type="paragraph" w:customStyle="1" w:styleId="CharChar1CharCharCharCharCharCharCharCharCharCharCharCharCharCharChar">
    <w:name w:val="Char Char1 Char Char Char Char Char Char Char Char Char Char Char Char Char Char Char"/>
    <w:basedOn w:val="af8"/>
    <w:qFormat/>
    <w:pPr>
      <w:widowControl/>
      <w:spacing w:after="160" w:line="240" w:lineRule="exact"/>
      <w:jc w:val="left"/>
    </w:pPr>
    <w:rPr>
      <w:rFonts w:ascii="Verdana" w:hAnsi="Verdana"/>
      <w:kern w:val="0"/>
      <w:sz w:val="20"/>
      <w:lang w:eastAsia="en-US"/>
    </w:rPr>
  </w:style>
  <w:style w:type="paragraph" w:customStyle="1" w:styleId="affffd">
    <w:name w:val="注："/>
    <w:next w:val="affffc"/>
    <w:qFormat/>
    <w:pPr>
      <w:widowControl w:val="0"/>
      <w:tabs>
        <w:tab w:val="left" w:pos="480"/>
        <w:tab w:val="left" w:pos="1620"/>
      </w:tabs>
      <w:autoSpaceDE w:val="0"/>
      <w:autoSpaceDN w:val="0"/>
      <w:ind w:left="480"/>
      <w:jc w:val="both"/>
    </w:pPr>
    <w:rPr>
      <w:rFonts w:ascii="宋体"/>
      <w:sz w:val="18"/>
    </w:rPr>
  </w:style>
  <w:style w:type="paragraph" w:customStyle="1" w:styleId="14">
    <w:name w:val="样式1"/>
    <w:basedOn w:val="1"/>
    <w:link w:val="1Char0"/>
    <w:qFormat/>
    <w:pPr>
      <w:tabs>
        <w:tab w:val="left" w:pos="425"/>
      </w:tabs>
      <w:ind w:left="425" w:hanging="425"/>
    </w:pPr>
  </w:style>
  <w:style w:type="paragraph" w:customStyle="1" w:styleId="15">
    <w:name w:val="列出段落1"/>
    <w:basedOn w:val="af8"/>
    <w:uiPriority w:val="34"/>
    <w:qFormat/>
    <w:pPr>
      <w:ind w:firstLineChars="200" w:firstLine="420"/>
    </w:pPr>
  </w:style>
  <w:style w:type="paragraph" w:customStyle="1" w:styleId="affffe">
    <w:name w:val="其他标准称谓"/>
    <w:qFormat/>
    <w:pPr>
      <w:spacing w:line="0" w:lineRule="atLeast"/>
      <w:jc w:val="distribute"/>
    </w:pPr>
    <w:rPr>
      <w:rFonts w:ascii="黑体" w:eastAsia="黑体" w:hAnsi="宋体"/>
      <w:sz w:val="52"/>
    </w:rPr>
  </w:style>
  <w:style w:type="paragraph" w:customStyle="1" w:styleId="afffff">
    <w:name w:val="实施日期"/>
    <w:basedOn w:val="afffff0"/>
    <w:qFormat/>
    <w:pPr>
      <w:jc w:val="right"/>
    </w:pPr>
  </w:style>
  <w:style w:type="paragraph" w:customStyle="1" w:styleId="afffff0">
    <w:name w:val="发布日期"/>
    <w:qFormat/>
    <w:rPr>
      <w:rFonts w:eastAsia="黑体"/>
      <w:sz w:val="28"/>
    </w:rPr>
  </w:style>
  <w:style w:type="paragraph" w:customStyle="1" w:styleId="EUF">
    <w:name w:val="EUF"/>
    <w:basedOn w:val="ParaCharCharCharChar"/>
    <w:link w:val="EUFChar"/>
    <w:qFormat/>
    <w:pPr>
      <w:topLinePunct/>
      <w:spacing w:line="312" w:lineRule="exact"/>
    </w:pPr>
    <w:rPr>
      <w:rFonts w:ascii="EU-F1" w:eastAsia="EU-F1"/>
      <w:szCs w:val="21"/>
    </w:rPr>
  </w:style>
  <w:style w:type="paragraph" w:customStyle="1" w:styleId="ParaCharCharCharChar">
    <w:name w:val="默认段落字体 Para Char Char Char Char"/>
    <w:basedOn w:val="af8"/>
    <w:link w:val="ParaCharCharCharCharChar1"/>
    <w:qFormat/>
    <w:rPr>
      <w:szCs w:val="24"/>
    </w:rPr>
  </w:style>
  <w:style w:type="paragraph" w:customStyle="1" w:styleId="xl41">
    <w:name w:val="xl41"/>
    <w:basedOn w:val="af8"/>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New">
    <w:name w:val="正文 New"/>
    <w:qFormat/>
    <w:pPr>
      <w:spacing w:after="200" w:line="276" w:lineRule="auto"/>
    </w:pPr>
    <w:rPr>
      <w:rFonts w:ascii="Calibri" w:hAnsi="Calibri"/>
      <w:sz w:val="22"/>
      <w:szCs w:val="22"/>
    </w:rPr>
  </w:style>
  <w:style w:type="paragraph" w:customStyle="1" w:styleId="CharChar">
    <w:name w:val="Char Char"/>
    <w:basedOn w:val="af8"/>
    <w:qFormat/>
    <w:pPr>
      <w:adjustRightInd w:val="0"/>
      <w:spacing w:beforeLines="50" w:before="156" w:line="360" w:lineRule="auto"/>
      <w:jc w:val="left"/>
    </w:pPr>
    <w:rPr>
      <w:b/>
      <w:sz w:val="32"/>
      <w:szCs w:val="24"/>
    </w:rPr>
  </w:style>
  <w:style w:type="paragraph" w:customStyle="1" w:styleId="afffff1">
    <w:name w:val="编号列项（三级）"/>
    <w:qFormat/>
    <w:pPr>
      <w:ind w:leftChars="600" w:left="800" w:hangingChars="200" w:hanging="200"/>
    </w:pPr>
    <w:rPr>
      <w:rFonts w:ascii="宋体"/>
      <w:sz w:val="21"/>
    </w:rPr>
  </w:style>
  <w:style w:type="paragraph" w:customStyle="1" w:styleId="16">
    <w:name w:val="样式 标题 1 + 加粗"/>
    <w:basedOn w:val="1"/>
    <w:link w:val="1Char2"/>
    <w:qFormat/>
    <w:pPr>
      <w:spacing w:beforeLines="100" w:before="312" w:afterLines="100" w:after="312" w:line="240" w:lineRule="auto"/>
    </w:pPr>
    <w:rPr>
      <w:rFonts w:eastAsia="黑体"/>
      <w:sz w:val="28"/>
      <w:szCs w:val="28"/>
    </w:rPr>
  </w:style>
  <w:style w:type="paragraph" w:customStyle="1" w:styleId="af4">
    <w:name w:val="四级条标题"/>
    <w:basedOn w:val="afffff2"/>
    <w:next w:val="affffc"/>
    <w:qFormat/>
    <w:pPr>
      <w:numPr>
        <w:numId w:val="7"/>
      </w:numPr>
      <w:tabs>
        <w:tab w:val="left" w:pos="1021"/>
        <w:tab w:val="left" w:pos="1155"/>
      </w:tabs>
      <w:outlineLvl w:val="5"/>
    </w:pPr>
  </w:style>
  <w:style w:type="paragraph" w:customStyle="1" w:styleId="afffff2">
    <w:name w:val="三级条标题"/>
    <w:basedOn w:val="afffff3"/>
    <w:next w:val="affffc"/>
    <w:qFormat/>
    <w:pPr>
      <w:tabs>
        <w:tab w:val="left" w:pos="945"/>
        <w:tab w:val="left" w:pos="2040"/>
      </w:tabs>
      <w:ind w:left="2040" w:hanging="360"/>
      <w:jc w:val="both"/>
      <w:outlineLvl w:val="4"/>
    </w:pPr>
    <w:rPr>
      <w:rFonts w:ascii="黑体"/>
      <w:b/>
    </w:rPr>
  </w:style>
  <w:style w:type="paragraph" w:customStyle="1" w:styleId="afffff3">
    <w:name w:val="二级条标题"/>
    <w:basedOn w:val="af8"/>
    <w:next w:val="af8"/>
    <w:qFormat/>
    <w:pPr>
      <w:widowControl/>
      <w:tabs>
        <w:tab w:val="left" w:pos="851"/>
      </w:tabs>
      <w:ind w:left="851" w:hanging="851"/>
      <w:jc w:val="left"/>
      <w:outlineLvl w:val="3"/>
    </w:pPr>
    <w:rPr>
      <w:rFonts w:eastAsia="黑体"/>
      <w:kern w:val="0"/>
    </w:rPr>
  </w:style>
  <w:style w:type="paragraph" w:customStyle="1" w:styleId="Style5">
    <w:name w:val="_Style 5"/>
    <w:basedOn w:val="1"/>
    <w:next w:val="af8"/>
    <w:uiPriority w:val="39"/>
    <w:qFormat/>
    <w:pPr>
      <w:spacing w:before="480" w:line="276" w:lineRule="auto"/>
      <w:outlineLvl w:val="9"/>
    </w:pPr>
    <w:rPr>
      <w:rFonts w:ascii="Cambria" w:hAnsi="Cambria"/>
      <w:color w:val="365F91"/>
      <w:kern w:val="0"/>
      <w:sz w:val="28"/>
      <w:szCs w:val="28"/>
    </w:rPr>
  </w:style>
  <w:style w:type="paragraph" w:customStyle="1" w:styleId="xl56">
    <w:name w:val="xl56"/>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ZchnZchn1CharCharZchnZchnCharChar">
    <w:name w:val="Zchn Zchn1 Char Char Zchn Zchn Char Char"/>
    <w:basedOn w:val="af8"/>
    <w:qFormat/>
    <w:rPr>
      <w:szCs w:val="24"/>
    </w:rPr>
  </w:style>
  <w:style w:type="paragraph" w:customStyle="1" w:styleId="ae">
    <w:name w:val="引言二级条标题"/>
    <w:basedOn w:val="a8"/>
    <w:next w:val="affffc"/>
    <w:qFormat/>
    <w:pPr>
      <w:numPr>
        <w:numId w:val="9"/>
      </w:numPr>
      <w:ind w:left="0" w:firstLine="0"/>
    </w:pPr>
  </w:style>
  <w:style w:type="paragraph" w:customStyle="1" w:styleId="a8">
    <w:name w:val="引言一级条标题"/>
    <w:basedOn w:val="af8"/>
    <w:next w:val="affffc"/>
    <w:qFormat/>
    <w:pPr>
      <w:widowControl/>
      <w:numPr>
        <w:numId w:val="10"/>
      </w:numPr>
      <w:ind w:left="0" w:firstLine="0"/>
    </w:pPr>
    <w:rPr>
      <w:rFonts w:eastAsia="黑体"/>
      <w:b/>
      <w:szCs w:val="24"/>
    </w:rPr>
  </w:style>
  <w:style w:type="paragraph" w:customStyle="1" w:styleId="afffff4">
    <w:name w:val="表格样式"/>
    <w:basedOn w:val="af8"/>
    <w:qFormat/>
    <w:pPr>
      <w:jc w:val="center"/>
    </w:pPr>
    <w:rPr>
      <w:szCs w:val="24"/>
    </w:rPr>
  </w:style>
  <w:style w:type="paragraph" w:customStyle="1" w:styleId="xl26">
    <w:name w:val="xl26"/>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Char30">
    <w:name w:val="Char3"/>
    <w:basedOn w:val="af8"/>
    <w:qFormat/>
    <w:rPr>
      <w:rFonts w:ascii="宋体" w:hAnsi="宋体"/>
      <w:b/>
      <w:color w:val="000000"/>
      <w:sz w:val="24"/>
      <w:szCs w:val="24"/>
    </w:rPr>
  </w:style>
  <w:style w:type="paragraph" w:customStyle="1" w:styleId="afffff5">
    <w:name w:val="段落"/>
    <w:basedOn w:val="af8"/>
    <w:qFormat/>
    <w:pPr>
      <w:adjustRightInd w:val="0"/>
      <w:spacing w:line="360" w:lineRule="auto"/>
      <w:ind w:firstLineChars="200" w:firstLine="560"/>
      <w:textAlignment w:val="baseline"/>
    </w:pPr>
    <w:rPr>
      <w:kern w:val="0"/>
    </w:rPr>
  </w:style>
  <w:style w:type="paragraph" w:customStyle="1" w:styleId="17">
    <w:name w:val="正文缩进1"/>
    <w:basedOn w:val="af8"/>
    <w:qFormat/>
    <w:pPr>
      <w:spacing w:line="440" w:lineRule="exact"/>
      <w:ind w:firstLineChars="200" w:firstLine="420"/>
    </w:pPr>
    <w:rPr>
      <w:sz w:val="24"/>
    </w:rPr>
  </w:style>
  <w:style w:type="paragraph" w:customStyle="1" w:styleId="xl28">
    <w:name w:val="xl28"/>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af1">
    <w:name w:val="工程建设条标题"/>
    <w:basedOn w:val="af0"/>
    <w:next w:val="affffc"/>
    <w:qFormat/>
    <w:pPr>
      <w:numPr>
        <w:ilvl w:val="3"/>
      </w:numPr>
      <w:spacing w:before="0" w:after="0"/>
      <w:jc w:val="left"/>
      <w:outlineLvl w:val="3"/>
    </w:pPr>
    <w:rPr>
      <w:b w:val="0"/>
    </w:rPr>
  </w:style>
  <w:style w:type="paragraph" w:customStyle="1" w:styleId="45">
    <w:name w:val="样式4"/>
    <w:basedOn w:val="40"/>
    <w:qFormat/>
    <w:pPr>
      <w:topLinePunct/>
      <w:spacing w:before="0" w:after="0" w:line="480" w:lineRule="auto"/>
      <w:ind w:firstLine="420"/>
    </w:pPr>
    <w:rPr>
      <w:rFonts w:eastAsia="楷体_GB2312" w:hAnsi="Times New Roman"/>
      <w:b w:val="0"/>
      <w:bCs w:val="0"/>
      <w:szCs w:val="20"/>
    </w:rPr>
  </w:style>
  <w:style w:type="paragraph" w:customStyle="1" w:styleId="xl53">
    <w:name w:val="xl53"/>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p0">
    <w:name w:val="p0"/>
    <w:basedOn w:val="af8"/>
    <w:qFormat/>
    <w:pPr>
      <w:widowControl/>
    </w:pPr>
    <w:rPr>
      <w:kern w:val="0"/>
    </w:rPr>
  </w:style>
  <w:style w:type="paragraph" w:customStyle="1" w:styleId="afffff6">
    <w:name w:val="黑体"/>
    <w:basedOn w:val="210251025"/>
    <w:qFormat/>
    <w:pPr>
      <w:spacing w:beforeLines="0" w:before="120" w:afterLines="0" w:after="120"/>
    </w:pPr>
    <w:rPr>
      <w:rFonts w:hAnsi="宋体"/>
      <w:b/>
      <w:color w:val="000000"/>
      <w:sz w:val="24"/>
      <w:szCs w:val="24"/>
    </w:rPr>
  </w:style>
  <w:style w:type="paragraph" w:customStyle="1" w:styleId="210251025">
    <w:name w:val="样式 标题 2 + 黑体 段前: 10.25 磅 段后: 10.25 磅 行距: 单倍行距"/>
    <w:basedOn w:val="20"/>
    <w:qFormat/>
    <w:pPr>
      <w:adjustRightInd w:val="0"/>
      <w:spacing w:beforeLines="50" w:before="156" w:afterLines="50" w:after="156" w:line="240" w:lineRule="auto"/>
      <w:textAlignment w:val="baseline"/>
    </w:pPr>
    <w:rPr>
      <w:rFonts w:ascii="黑体" w:hAnsi="黑体"/>
      <w:b w:val="0"/>
      <w:bCs w:val="0"/>
      <w:kern w:val="0"/>
      <w:sz w:val="21"/>
      <w:szCs w:val="20"/>
    </w:rPr>
  </w:style>
  <w:style w:type="paragraph" w:customStyle="1" w:styleId="29">
    <w:name w:val="样式 标题 2 + 五号"/>
    <w:basedOn w:val="20"/>
    <w:link w:val="2Char0"/>
    <w:qFormat/>
    <w:pPr>
      <w:autoSpaceDE w:val="0"/>
      <w:autoSpaceDN w:val="0"/>
      <w:adjustRightInd w:val="0"/>
      <w:spacing w:before="0" w:after="0" w:line="240" w:lineRule="auto"/>
      <w:ind w:firstLine="420"/>
      <w:jc w:val="both"/>
      <w:textAlignment w:val="baseline"/>
    </w:pPr>
    <w:rPr>
      <w:rFonts w:ascii="Times New Roman" w:hAnsi="Times New Roman"/>
      <w:b w:val="0"/>
      <w:sz w:val="21"/>
      <w:szCs w:val="21"/>
    </w:rPr>
  </w:style>
  <w:style w:type="paragraph" w:customStyle="1" w:styleId="wang21">
    <w:name w:val="样式 wang正文 + 首行缩进:  2 字符1"/>
    <w:basedOn w:val="wang"/>
    <w:qFormat/>
    <w:pPr>
      <w:topLinePunct w:val="0"/>
      <w:autoSpaceDE w:val="0"/>
      <w:autoSpaceDN w:val="0"/>
      <w:adjustRightInd w:val="0"/>
      <w:ind w:firstLineChars="200" w:firstLine="640"/>
      <w:jc w:val="left"/>
      <w:textAlignment w:val="baseline"/>
    </w:pPr>
    <w:rPr>
      <w:rFonts w:cs="宋体"/>
      <w:sz w:val="24"/>
    </w:rPr>
  </w:style>
  <w:style w:type="paragraph" w:customStyle="1" w:styleId="wang">
    <w:name w:val="wang正文"/>
    <w:basedOn w:val="af8"/>
    <w:link w:val="wangChar"/>
    <w:qFormat/>
    <w:pPr>
      <w:tabs>
        <w:tab w:val="left" w:pos="6840"/>
      </w:tabs>
      <w:topLinePunct/>
      <w:ind w:firstLine="420"/>
    </w:pPr>
    <w:rPr>
      <w:sz w:val="21"/>
      <w:szCs w:val="24"/>
    </w:rPr>
  </w:style>
  <w:style w:type="paragraph" w:customStyle="1" w:styleId="afffff7">
    <w:name w:val="标准书脚_偶数页"/>
    <w:qFormat/>
    <w:pPr>
      <w:spacing w:before="120"/>
    </w:pPr>
    <w:rPr>
      <w:sz w:val="18"/>
    </w:rPr>
  </w:style>
  <w:style w:type="paragraph" w:customStyle="1" w:styleId="B">
    <w:name w:val="B"/>
    <w:basedOn w:val="afffff8"/>
    <w:link w:val="BChar"/>
    <w:qFormat/>
    <w:pPr>
      <w:tabs>
        <w:tab w:val="center" w:pos="4706"/>
        <w:tab w:val="right" w:pos="9044"/>
      </w:tabs>
      <w:spacing w:line="312" w:lineRule="exact"/>
    </w:pPr>
    <w:rPr>
      <w:rFonts w:ascii="E-F1"/>
    </w:rPr>
  </w:style>
  <w:style w:type="paragraph" w:customStyle="1" w:styleId="afffff8">
    <w:name w:val="表头"/>
    <w:basedOn w:val="af8"/>
    <w:link w:val="CharChar0"/>
    <w:qFormat/>
    <w:pPr>
      <w:topLinePunct/>
      <w:spacing w:before="160" w:after="60"/>
      <w:jc w:val="center"/>
    </w:pPr>
    <w:rPr>
      <w:rFonts w:eastAsia="黑体"/>
      <w:sz w:val="21"/>
      <w:szCs w:val="21"/>
    </w:rPr>
  </w:style>
  <w:style w:type="paragraph" w:customStyle="1" w:styleId="afffff9">
    <w:name w:val="列项●（二级）"/>
    <w:qFormat/>
    <w:pPr>
      <w:widowControl w:val="0"/>
      <w:tabs>
        <w:tab w:val="left" w:pos="840"/>
      </w:tabs>
      <w:adjustRightInd w:val="0"/>
      <w:spacing w:line="360" w:lineRule="atLeast"/>
      <w:ind w:leftChars="400" w:left="600" w:hangingChars="200" w:hanging="200"/>
      <w:jc w:val="both"/>
      <w:textAlignment w:val="baseline"/>
    </w:pPr>
    <w:rPr>
      <w:rFonts w:ascii="宋体"/>
      <w:sz w:val="21"/>
    </w:rPr>
  </w:style>
  <w:style w:type="paragraph" w:customStyle="1" w:styleId="aa">
    <w:name w:val="术语定义二级条标题"/>
    <w:basedOn w:val="a9"/>
    <w:next w:val="affffc"/>
    <w:qFormat/>
    <w:pPr>
      <w:numPr>
        <w:ilvl w:val="1"/>
      </w:numPr>
      <w:tabs>
        <w:tab w:val="clear" w:pos="425"/>
        <w:tab w:val="left" w:pos="420"/>
        <w:tab w:val="left" w:pos="992"/>
      </w:tabs>
    </w:pPr>
  </w:style>
  <w:style w:type="paragraph" w:customStyle="1" w:styleId="a9">
    <w:name w:val="术语定义条标题"/>
    <w:basedOn w:val="afffffa"/>
    <w:next w:val="affffc"/>
    <w:qFormat/>
    <w:pPr>
      <w:numPr>
        <w:numId w:val="11"/>
      </w:numPr>
      <w:tabs>
        <w:tab w:val="clear" w:pos="420"/>
        <w:tab w:val="left" w:pos="425"/>
      </w:tabs>
      <w:spacing w:beforeLines="0" w:before="0" w:afterLines="0" w:after="0"/>
      <w:jc w:val="left"/>
      <w:outlineLvl w:val="9"/>
    </w:pPr>
  </w:style>
  <w:style w:type="paragraph" w:customStyle="1" w:styleId="afffffa">
    <w:name w:val="章标题"/>
    <w:next w:val="affffc"/>
    <w:qFormat/>
    <w:pPr>
      <w:tabs>
        <w:tab w:val="left" w:pos="420"/>
        <w:tab w:val="left" w:pos="2040"/>
      </w:tabs>
      <w:spacing w:beforeLines="50" w:before="156" w:afterLines="50" w:after="156"/>
      <w:ind w:left="2040" w:hanging="360"/>
      <w:jc w:val="both"/>
      <w:outlineLvl w:val="1"/>
    </w:pPr>
    <w:rPr>
      <w:rFonts w:ascii="黑体" w:eastAsia="黑体"/>
      <w:b/>
      <w:sz w:val="21"/>
    </w:rPr>
  </w:style>
  <w:style w:type="paragraph" w:customStyle="1" w:styleId="205052050">
    <w:name w:val="样式 样式 标题 2 + 段前: 0.5 行 段后: 0.5 行 + 首行缩进:  2 字符 段前: 0.5 行 段后: 0..."/>
    <w:basedOn w:val="af8"/>
    <w:qFormat/>
    <w:pPr>
      <w:keepNext/>
      <w:keepLines/>
      <w:topLinePunct/>
      <w:adjustRightInd w:val="0"/>
      <w:spacing w:beforeLines="50" w:before="156" w:afterLines="50" w:after="156"/>
      <w:jc w:val="left"/>
      <w:outlineLvl w:val="1"/>
    </w:pPr>
    <w:rPr>
      <w:rFonts w:eastAsia="黑体"/>
      <w:kern w:val="0"/>
      <w:szCs w:val="21"/>
    </w:rPr>
  </w:style>
  <w:style w:type="paragraph" w:customStyle="1" w:styleId="afffffb">
    <w:name w:val="一级标题"/>
    <w:basedOn w:val="1"/>
    <w:qFormat/>
    <w:pPr>
      <w:keepLines w:val="0"/>
      <w:tabs>
        <w:tab w:val="left" w:pos="6840"/>
      </w:tabs>
      <w:spacing w:beforeLines="100" w:before="312" w:afterLines="150" w:after="468" w:line="240" w:lineRule="auto"/>
      <w:jc w:val="center"/>
    </w:pPr>
    <w:rPr>
      <w:rFonts w:ascii="隶书" w:eastAsia="黑体"/>
      <w:bCs w:val="0"/>
      <w:kern w:val="2"/>
      <w:sz w:val="30"/>
      <w:szCs w:val="32"/>
    </w:rPr>
  </w:style>
  <w:style w:type="paragraph" w:customStyle="1" w:styleId="120">
    <w:name w:val="样式1 样式 标题 2 + 段前: 0行"/>
    <w:basedOn w:val="20"/>
    <w:next w:val="af8"/>
    <w:qFormat/>
    <w:pPr>
      <w:keepNext w:val="0"/>
      <w:keepLines w:val="0"/>
      <w:numPr>
        <w:ilvl w:val="5"/>
        <w:numId w:val="12"/>
      </w:numPr>
      <w:tabs>
        <w:tab w:val="left" w:pos="210"/>
        <w:tab w:val="left" w:pos="360"/>
      </w:tabs>
      <w:snapToGrid w:val="0"/>
      <w:spacing w:before="0" w:after="0" w:line="300" w:lineRule="auto"/>
      <w:jc w:val="both"/>
    </w:pPr>
    <w:rPr>
      <w:rFonts w:ascii="Times New Roman" w:hAnsi="Times New Roman"/>
      <w:b w:val="0"/>
      <w:sz w:val="21"/>
      <w:szCs w:val="21"/>
    </w:rPr>
  </w:style>
  <w:style w:type="paragraph" w:customStyle="1" w:styleId="18">
    <w:name w:val="正文1"/>
    <w:basedOn w:val="14"/>
    <w:qFormat/>
    <w:pPr>
      <w:keepNext w:val="0"/>
      <w:keepLines w:val="0"/>
      <w:tabs>
        <w:tab w:val="clear" w:pos="425"/>
        <w:tab w:val="left" w:pos="2160"/>
      </w:tabs>
      <w:adjustRightInd w:val="0"/>
      <w:spacing w:before="0" w:after="0" w:line="490" w:lineRule="exact"/>
      <w:ind w:left="0" w:firstLine="0"/>
      <w:jc w:val="center"/>
      <w:textAlignment w:val="baseline"/>
      <w:outlineLvl w:val="9"/>
    </w:pPr>
    <w:rPr>
      <w:rFonts w:ascii="仿宋_GB2312" w:eastAsia="仿宋_GB2312"/>
      <w:b w:val="0"/>
      <w:bCs w:val="0"/>
      <w:kern w:val="0"/>
      <w:sz w:val="34"/>
      <w:szCs w:val="20"/>
    </w:rPr>
  </w:style>
  <w:style w:type="paragraph" w:customStyle="1" w:styleId="xl44">
    <w:name w:val="xl44"/>
    <w:basedOn w:val="af8"/>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55">
    <w:name w:val="样式5"/>
    <w:qFormat/>
    <w:pPr>
      <w:snapToGrid w:val="0"/>
      <w:spacing w:before="160" w:after="40"/>
      <w:jc w:val="center"/>
    </w:pPr>
    <w:rPr>
      <w:rFonts w:cs="宋体"/>
      <w:kern w:val="2"/>
      <w:sz w:val="18"/>
    </w:rPr>
  </w:style>
  <w:style w:type="paragraph" w:customStyle="1" w:styleId="CharCharChar1CharCharCharCharCharChar">
    <w:name w:val="Char Char Char1 Char Char Char Char Char Char"/>
    <w:basedOn w:val="af8"/>
    <w:qFormat/>
    <w:pPr>
      <w:keepNext/>
      <w:widowControl/>
      <w:tabs>
        <w:tab w:val="left" w:pos="425"/>
      </w:tabs>
      <w:autoSpaceDE w:val="0"/>
      <w:autoSpaceDN w:val="0"/>
      <w:adjustRightInd w:val="0"/>
      <w:spacing w:before="80" w:after="80" w:line="360" w:lineRule="atLeast"/>
      <w:ind w:hanging="425"/>
      <w:textAlignment w:val="baseline"/>
    </w:pPr>
    <w:rPr>
      <w:rFonts w:ascii="Arial" w:hAnsi="Arial"/>
      <w:sz w:val="20"/>
    </w:rPr>
  </w:style>
  <w:style w:type="paragraph" w:customStyle="1" w:styleId="Table">
    <w:name w:val="Table"/>
    <w:basedOn w:val="af8"/>
    <w:qFormat/>
    <w:pPr>
      <w:widowControl/>
      <w:spacing w:before="40" w:after="40"/>
      <w:jc w:val="left"/>
    </w:pPr>
    <w:rPr>
      <w:rFonts w:ascii="Arial" w:hAnsi="Arial"/>
      <w:kern w:val="0"/>
      <w:sz w:val="20"/>
    </w:rPr>
  </w:style>
  <w:style w:type="paragraph" w:customStyle="1" w:styleId="19">
    <w:name w:val="国网标准1级"/>
    <w:basedOn w:val="1"/>
    <w:qFormat/>
    <w:pPr>
      <w:spacing w:beforeLines="50" w:before="156" w:afterLines="50" w:after="156" w:line="312" w:lineRule="exact"/>
    </w:pPr>
    <w:rPr>
      <w:rFonts w:ascii="黑体" w:eastAsia="黑体"/>
      <w:snapToGrid w:val="0"/>
      <w:kern w:val="0"/>
      <w:sz w:val="21"/>
      <w:szCs w:val="21"/>
    </w:rPr>
  </w:style>
  <w:style w:type="paragraph" w:customStyle="1" w:styleId="afffffc">
    <w:name w:val="附录四级条标题"/>
    <w:basedOn w:val="a6"/>
    <w:next w:val="affffc"/>
    <w:qFormat/>
    <w:pPr>
      <w:numPr>
        <w:ilvl w:val="0"/>
        <w:numId w:val="0"/>
      </w:numPr>
      <w:tabs>
        <w:tab w:val="left" w:pos="840"/>
      </w:tabs>
      <w:ind w:left="660" w:hanging="480"/>
      <w:outlineLvl w:val="5"/>
    </w:pPr>
  </w:style>
  <w:style w:type="paragraph" w:customStyle="1" w:styleId="a6">
    <w:name w:val="附录三级条标题"/>
    <w:basedOn w:val="a5"/>
    <w:next w:val="affffc"/>
    <w:qFormat/>
    <w:pPr>
      <w:numPr>
        <w:ilvl w:val="4"/>
      </w:numPr>
      <w:outlineLvl w:val="4"/>
    </w:pPr>
  </w:style>
  <w:style w:type="paragraph" w:customStyle="1" w:styleId="a5">
    <w:name w:val="附录二级条标题"/>
    <w:basedOn w:val="a4"/>
    <w:next w:val="affffc"/>
    <w:qFormat/>
    <w:pPr>
      <w:numPr>
        <w:ilvl w:val="3"/>
      </w:numPr>
      <w:outlineLvl w:val="3"/>
    </w:pPr>
  </w:style>
  <w:style w:type="paragraph" w:customStyle="1" w:styleId="a4">
    <w:name w:val="附录一级条标题"/>
    <w:basedOn w:val="a3"/>
    <w:next w:val="affffc"/>
    <w:qFormat/>
    <w:pPr>
      <w:numPr>
        <w:ilvl w:val="2"/>
      </w:numPr>
      <w:autoSpaceDN w:val="0"/>
      <w:spacing w:beforeLines="0" w:before="0" w:afterLines="0" w:after="0"/>
      <w:outlineLvl w:val="2"/>
    </w:pPr>
  </w:style>
  <w:style w:type="paragraph" w:customStyle="1" w:styleId="a3">
    <w:name w:val="附录章标题"/>
    <w:next w:val="affffc"/>
    <w:qFormat/>
    <w:pPr>
      <w:numPr>
        <w:ilvl w:val="1"/>
        <w:numId w:val="14"/>
      </w:numPr>
      <w:wordWrap w:val="0"/>
      <w:overflowPunct w:val="0"/>
      <w:autoSpaceDE w:val="0"/>
      <w:spacing w:beforeLines="50" w:before="156" w:afterLines="50" w:after="156"/>
      <w:jc w:val="both"/>
      <w:textAlignment w:val="baseline"/>
      <w:outlineLvl w:val="1"/>
    </w:pPr>
    <w:rPr>
      <w:rFonts w:ascii="黑体" w:eastAsia="黑体"/>
      <w:b/>
      <w:kern w:val="21"/>
      <w:sz w:val="21"/>
    </w:rPr>
  </w:style>
  <w:style w:type="paragraph" w:customStyle="1" w:styleId="2a">
    <w:name w:val="国标2级"/>
    <w:basedOn w:val="1"/>
    <w:qFormat/>
    <w:pPr>
      <w:spacing w:beforeLines="50" w:before="156" w:afterLines="50" w:after="156" w:line="312" w:lineRule="exact"/>
    </w:pPr>
    <w:rPr>
      <w:rFonts w:ascii="黑体" w:eastAsia="黑体"/>
      <w:b w:val="0"/>
      <w:bCs w:val="0"/>
      <w:snapToGrid w:val="0"/>
      <w:kern w:val="0"/>
      <w:sz w:val="21"/>
      <w:szCs w:val="21"/>
    </w:rPr>
  </w:style>
  <w:style w:type="paragraph" w:customStyle="1" w:styleId="Style14">
    <w:name w:val="_Style 14"/>
    <w:basedOn w:val="af8"/>
    <w:next w:val="af9"/>
    <w:qFormat/>
    <w:pPr>
      <w:ind w:firstLine="420"/>
    </w:pPr>
  </w:style>
  <w:style w:type="paragraph" w:customStyle="1" w:styleId="HeadingTOC">
    <w:name w:val="Heading TOC"/>
    <w:basedOn w:val="af8"/>
    <w:next w:val="aff7"/>
    <w:qFormat/>
    <w:pPr>
      <w:widowControl/>
      <w:jc w:val="left"/>
    </w:pPr>
    <w:rPr>
      <w:rFonts w:ascii="Arial" w:hAnsi="Arial"/>
      <w:b/>
      <w:kern w:val="0"/>
      <w:sz w:val="36"/>
      <w:lang w:val="en-GB"/>
    </w:rPr>
  </w:style>
  <w:style w:type="paragraph" w:customStyle="1" w:styleId="afffffd">
    <w:name w:val="正文格式"/>
    <w:basedOn w:val="af8"/>
    <w:link w:val="Charf3"/>
    <w:qFormat/>
    <w:pPr>
      <w:topLinePunct/>
      <w:ind w:firstLineChars="200" w:firstLine="420"/>
    </w:pPr>
    <w:rPr>
      <w:rFonts w:ascii="宋体" w:hAnsi="宋体"/>
      <w:bCs/>
      <w:sz w:val="21"/>
      <w:szCs w:val="21"/>
    </w:rPr>
  </w:style>
  <w:style w:type="paragraph" w:customStyle="1" w:styleId="afffffe">
    <w:name w:val="名称"/>
    <w:basedOn w:val="af8"/>
    <w:next w:val="affffc"/>
    <w:qFormat/>
    <w:pPr>
      <w:widowControl/>
      <w:shd w:val="clear" w:color="FFFFFF" w:fill="FFFFFF"/>
      <w:spacing w:before="640" w:after="560" w:line="460" w:lineRule="exact"/>
      <w:jc w:val="center"/>
    </w:pPr>
    <w:rPr>
      <w:rFonts w:ascii="黑体" w:eastAsia="黑体"/>
      <w:b/>
      <w:kern w:val="0"/>
      <w:sz w:val="32"/>
    </w:rPr>
  </w:style>
  <w:style w:type="paragraph" w:customStyle="1" w:styleId="37">
    <w:name w:val="国标3级"/>
    <w:basedOn w:val="af8"/>
    <w:link w:val="3Char0"/>
    <w:qFormat/>
    <w:pPr>
      <w:snapToGrid w:val="0"/>
      <w:spacing w:line="312" w:lineRule="exact"/>
    </w:pPr>
    <w:rPr>
      <w:rFonts w:ascii="宋体" w:hAnsi="宋体"/>
      <w:color w:val="000000"/>
    </w:rPr>
  </w:style>
  <w:style w:type="paragraph" w:customStyle="1" w:styleId="affffff">
    <w:name w:val="封面标准文稿编辑信息"/>
    <w:qFormat/>
    <w:pPr>
      <w:spacing w:before="180" w:line="180" w:lineRule="exact"/>
      <w:jc w:val="center"/>
    </w:pPr>
    <w:rPr>
      <w:rFonts w:ascii="宋体"/>
      <w:sz w:val="21"/>
    </w:rPr>
  </w:style>
  <w:style w:type="paragraph" w:customStyle="1" w:styleId="xl39">
    <w:name w:val="xl39"/>
    <w:basedOn w:val="af8"/>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affffff0">
    <w:name w:val="正文表标题"/>
    <w:next w:val="affffc"/>
    <w:qFormat/>
    <w:pPr>
      <w:widowControl w:val="0"/>
      <w:tabs>
        <w:tab w:val="left" w:pos="420"/>
      </w:tabs>
      <w:topLinePunct/>
      <w:spacing w:before="160" w:after="60"/>
      <w:jc w:val="center"/>
    </w:pPr>
    <w:rPr>
      <w:rFonts w:eastAsia="黑体" w:cs="Arial"/>
      <w:kern w:val="2"/>
      <w:sz w:val="21"/>
      <w:szCs w:val="21"/>
    </w:rPr>
  </w:style>
  <w:style w:type="paragraph" w:customStyle="1" w:styleId="affffff1">
    <w:name w:val="范本使用说明"/>
    <w:basedOn w:val="af8"/>
    <w:qFormat/>
    <w:pPr>
      <w:jc w:val="center"/>
    </w:pPr>
    <w:rPr>
      <w:rFonts w:ascii="黑体" w:eastAsia="黑体"/>
      <w:b/>
      <w:sz w:val="32"/>
      <w:szCs w:val="32"/>
    </w:rPr>
  </w:style>
  <w:style w:type="paragraph" w:customStyle="1" w:styleId="affffff2">
    <w:name w:val="表格，五宋"/>
    <w:qFormat/>
    <w:pPr>
      <w:keepNext/>
      <w:widowControl w:val="0"/>
      <w:adjustRightInd w:val="0"/>
      <w:spacing w:line="360" w:lineRule="exact"/>
      <w:jc w:val="both"/>
    </w:pPr>
    <w:rPr>
      <w:snapToGrid w:val="0"/>
      <w:sz w:val="21"/>
    </w:rPr>
  </w:style>
  <w:style w:type="paragraph" w:customStyle="1" w:styleId="affffff3">
    <w:name w:val="封面标准名称"/>
    <w:qFormat/>
    <w:pPr>
      <w:widowControl w:val="0"/>
      <w:spacing w:line="680" w:lineRule="exact"/>
      <w:jc w:val="center"/>
      <w:textAlignment w:val="center"/>
    </w:pPr>
    <w:rPr>
      <w:rFonts w:ascii="黑体" w:eastAsia="黑体"/>
      <w:sz w:val="52"/>
    </w:rPr>
  </w:style>
  <w:style w:type="paragraph" w:customStyle="1" w:styleId="a1">
    <w:name w:val="三级无标题条"/>
    <w:basedOn w:val="af8"/>
    <w:qFormat/>
    <w:pPr>
      <w:numPr>
        <w:ilvl w:val="4"/>
        <w:numId w:val="15"/>
      </w:numPr>
    </w:pPr>
    <w:rPr>
      <w:b/>
      <w:szCs w:val="24"/>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xl24">
    <w:name w:val="xl24"/>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kern w:val="0"/>
      <w:sz w:val="16"/>
      <w:szCs w:val="16"/>
    </w:rPr>
  </w:style>
  <w:style w:type="paragraph" w:customStyle="1" w:styleId="2b">
    <w:name w:val="列出段落2"/>
    <w:basedOn w:val="af8"/>
    <w:qFormat/>
    <w:pPr>
      <w:ind w:left="1134" w:firstLine="6"/>
    </w:pPr>
    <w:rPr>
      <w:rFonts w:ascii="Calibri" w:hAnsi="Calibri"/>
      <w:szCs w:val="22"/>
    </w:rPr>
  </w:style>
  <w:style w:type="paragraph" w:customStyle="1" w:styleId="Style3">
    <w:name w:val="_Style 3"/>
    <w:basedOn w:val="1"/>
    <w:next w:val="af8"/>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ffffff4">
    <w:name w:val="工程建设款标题"/>
    <w:basedOn w:val="af1"/>
    <w:qFormat/>
    <w:pPr>
      <w:numPr>
        <w:numId w:val="0"/>
      </w:numPr>
      <w:outlineLvl w:val="9"/>
    </w:pPr>
  </w:style>
  <w:style w:type="paragraph" w:customStyle="1" w:styleId="71">
    <w:name w:val="样式7"/>
    <w:basedOn w:val="af8"/>
    <w:qFormat/>
    <w:pPr>
      <w:snapToGrid w:val="0"/>
    </w:pPr>
    <w:rPr>
      <w:szCs w:val="24"/>
    </w:rPr>
  </w:style>
  <w:style w:type="paragraph" w:customStyle="1" w:styleId="affffff5">
    <w:name w:val="一级条标题"/>
    <w:qFormat/>
    <w:pPr>
      <w:tabs>
        <w:tab w:val="left" w:pos="525"/>
        <w:tab w:val="left" w:pos="1740"/>
      </w:tabs>
      <w:outlineLvl w:val="2"/>
    </w:pPr>
    <w:rPr>
      <w:rFonts w:ascii="黑体" w:eastAsia="黑体"/>
      <w:b/>
    </w:rPr>
  </w:style>
  <w:style w:type="paragraph" w:customStyle="1" w:styleId="jlCharChar">
    <w:name w:val="jl 正文 Char Char"/>
    <w:basedOn w:val="af8"/>
    <w:link w:val="jlCharCharChar"/>
    <w:qFormat/>
    <w:pPr>
      <w:autoSpaceDE w:val="0"/>
      <w:autoSpaceDN w:val="0"/>
      <w:adjustRightInd w:val="0"/>
      <w:ind w:firstLineChars="200" w:firstLine="200"/>
      <w:jc w:val="left"/>
      <w:textAlignment w:val="baseline"/>
    </w:pPr>
    <w:rPr>
      <w:rFonts w:ascii="宋体"/>
      <w:sz w:val="24"/>
      <w:szCs w:val="24"/>
    </w:rPr>
  </w:style>
  <w:style w:type="paragraph" w:customStyle="1" w:styleId="xl46">
    <w:name w:val="xl46"/>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Charf4">
    <w:name w:val="Char"/>
    <w:basedOn w:val="af8"/>
    <w:qFormat/>
    <w:pPr>
      <w:tabs>
        <w:tab w:val="left" w:pos="360"/>
      </w:tabs>
    </w:pPr>
    <w:rPr>
      <w:sz w:val="24"/>
      <w:szCs w:val="24"/>
    </w:rPr>
  </w:style>
  <w:style w:type="paragraph" w:customStyle="1" w:styleId="Prompt">
    <w:name w:val="Prompt"/>
    <w:basedOn w:val="af8"/>
    <w:qFormat/>
    <w:pPr>
      <w:widowControl/>
      <w:ind w:right="-2"/>
      <w:jc w:val="left"/>
    </w:pPr>
    <w:rPr>
      <w:rFonts w:ascii="Arial" w:hAnsi="Arial"/>
      <w:kern w:val="0"/>
      <w:sz w:val="16"/>
      <w:lang w:val="en-GB"/>
    </w:rPr>
  </w:style>
  <w:style w:type="paragraph" w:customStyle="1" w:styleId="affffff6">
    <w:name w:val="标准"/>
    <w:basedOn w:val="af8"/>
    <w:qFormat/>
    <w:pPr>
      <w:autoSpaceDE w:val="0"/>
      <w:autoSpaceDN w:val="0"/>
      <w:adjustRightInd w:val="0"/>
      <w:spacing w:line="480" w:lineRule="auto"/>
      <w:jc w:val="center"/>
      <w:textAlignment w:val="baseline"/>
    </w:pPr>
    <w:rPr>
      <w:rFonts w:ascii="宋体"/>
      <w:kern w:val="0"/>
      <w:sz w:val="24"/>
    </w:rPr>
  </w:style>
  <w:style w:type="paragraph" w:customStyle="1" w:styleId="xl49">
    <w:name w:val="xl49"/>
    <w:basedOn w:val="af8"/>
    <w:qFormat/>
    <w:pPr>
      <w:widowControl/>
      <w:pBdr>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27">
    <w:name w:val="xl2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16"/>
      <w:szCs w:val="16"/>
    </w:rPr>
  </w:style>
  <w:style w:type="paragraph" w:customStyle="1" w:styleId="t">
    <w:name w:val="t"/>
    <w:basedOn w:val="affb"/>
    <w:qFormat/>
    <w:pPr>
      <w:overflowPunct w:val="0"/>
      <w:topLinePunct/>
      <w:spacing w:beforeLines="50" w:before="156" w:afterLines="50" w:after="156"/>
      <w:jc w:val="center"/>
    </w:pPr>
    <w:rPr>
      <w:rFonts w:ascii="Times New Roman" w:hAnsi="Times New Roman"/>
      <w:color w:val="000000"/>
      <w:sz w:val="18"/>
      <w:szCs w:val="21"/>
    </w:rPr>
  </w:style>
  <w:style w:type="paragraph" w:customStyle="1" w:styleId="affffff7">
    <w:name w:val="工程建设公式标题"/>
    <w:basedOn w:val="af1"/>
    <w:qFormat/>
    <w:pPr>
      <w:numPr>
        <w:numId w:val="0"/>
      </w:numPr>
      <w:ind w:left="288" w:firstLine="288"/>
      <w:jc w:val="center"/>
      <w:outlineLvl w:val="6"/>
    </w:pPr>
  </w:style>
  <w:style w:type="paragraph" w:customStyle="1" w:styleId="affffff8">
    <w:name w:val="附录"/>
    <w:basedOn w:val="1"/>
    <w:qFormat/>
    <w:pPr>
      <w:topLinePunct/>
      <w:spacing w:before="0" w:after="0" w:line="960" w:lineRule="auto"/>
      <w:ind w:firstLine="420"/>
      <w:jc w:val="center"/>
      <w:textAlignment w:val="baseline"/>
    </w:pPr>
    <w:rPr>
      <w:rFonts w:eastAsia="黑体"/>
      <w:b w:val="0"/>
      <w:bCs w:val="0"/>
      <w:kern w:val="2"/>
      <w:sz w:val="28"/>
      <w:szCs w:val="28"/>
    </w:rPr>
  </w:style>
  <w:style w:type="paragraph" w:customStyle="1" w:styleId="affffff9">
    <w:name w:val="二级标题"/>
    <w:basedOn w:val="20"/>
    <w:qFormat/>
    <w:pPr>
      <w:tabs>
        <w:tab w:val="left" w:pos="6840"/>
      </w:tabs>
      <w:autoSpaceDE w:val="0"/>
      <w:autoSpaceDN w:val="0"/>
      <w:adjustRightInd w:val="0"/>
      <w:spacing w:beforeLines="100" w:before="312" w:afterLines="50" w:after="156" w:line="240" w:lineRule="auto"/>
      <w:ind w:firstLineChars="200" w:firstLine="200"/>
      <w:jc w:val="both"/>
      <w:textAlignment w:val="baseline"/>
    </w:pPr>
    <w:rPr>
      <w:kern w:val="0"/>
      <w:szCs w:val="24"/>
    </w:rPr>
  </w:style>
  <w:style w:type="paragraph" w:customStyle="1" w:styleId="2c">
    <w:name w:val="无间隔2"/>
    <w:qFormat/>
    <w:pPr>
      <w:widowControl w:val="0"/>
      <w:jc w:val="both"/>
    </w:pPr>
    <w:rPr>
      <w:rFonts w:ascii="Calibri" w:hAnsi="Calibri"/>
      <w:kern w:val="2"/>
      <w:sz w:val="21"/>
      <w:szCs w:val="22"/>
    </w:rPr>
  </w:style>
  <w:style w:type="paragraph" w:customStyle="1" w:styleId="affffffa">
    <w:name w:val="表文"/>
    <w:basedOn w:val="af8"/>
    <w:qFormat/>
    <w:pPr>
      <w:topLinePunct/>
      <w:spacing w:before="40" w:after="40"/>
    </w:pPr>
    <w:rPr>
      <w:sz w:val="18"/>
      <w:szCs w:val="18"/>
    </w:rPr>
  </w:style>
  <w:style w:type="paragraph" w:customStyle="1" w:styleId="p82">
    <w:name w:val="p82"/>
    <w:basedOn w:val="af8"/>
    <w:qFormat/>
    <w:pPr>
      <w:widowControl/>
      <w:tabs>
        <w:tab w:val="left" w:pos="460"/>
      </w:tabs>
      <w:overflowPunct w:val="0"/>
      <w:autoSpaceDE w:val="0"/>
      <w:autoSpaceDN w:val="0"/>
      <w:adjustRightInd w:val="0"/>
      <w:spacing w:line="320" w:lineRule="atLeast"/>
      <w:textAlignment w:val="baseline"/>
    </w:pPr>
    <w:rPr>
      <w:kern w:val="0"/>
      <w:sz w:val="24"/>
      <w:lang w:val="en-GB"/>
    </w:rPr>
  </w:style>
  <w:style w:type="paragraph" w:customStyle="1" w:styleId="TableText">
    <w:name w:val="Table Text"/>
    <w:basedOn w:val="af8"/>
    <w:qFormat/>
    <w:pPr>
      <w:topLinePunct/>
      <w:adjustRightInd w:val="0"/>
      <w:snapToGrid w:val="0"/>
      <w:spacing w:before="80" w:after="80"/>
      <w:jc w:val="left"/>
    </w:pPr>
    <w:rPr>
      <w:snapToGrid w:val="0"/>
      <w:kern w:val="0"/>
      <w:sz w:val="18"/>
      <w:szCs w:val="21"/>
    </w:rPr>
  </w:style>
  <w:style w:type="paragraph" w:customStyle="1" w:styleId="ParaChar">
    <w:name w:val="默认段落字体 Para Char"/>
    <w:basedOn w:val="af8"/>
    <w:qFormat/>
    <w:rPr>
      <w:rFonts w:ascii="Tahoma" w:hAnsi="Tahoma"/>
      <w:sz w:val="24"/>
    </w:rPr>
  </w:style>
  <w:style w:type="paragraph" w:customStyle="1" w:styleId="D4">
    <w:name w:val="D4"/>
    <w:basedOn w:val="wang"/>
    <w:link w:val="D4Char"/>
    <w:qFormat/>
    <w:pPr>
      <w:tabs>
        <w:tab w:val="clear" w:pos="6840"/>
      </w:tabs>
      <w:overflowPunct w:val="0"/>
      <w:ind w:leftChars="200" w:left="400" w:hangingChars="200" w:hanging="200"/>
    </w:pPr>
    <w:rPr>
      <w:kern w:val="21"/>
      <w:szCs w:val="21"/>
    </w:rPr>
  </w:style>
  <w:style w:type="paragraph" w:customStyle="1" w:styleId="affffffb">
    <w:name w:val="前言、引言标题"/>
    <w:next w:val="af8"/>
    <w:qFormat/>
    <w:pPr>
      <w:shd w:val="clear" w:color="FFFFFF" w:fill="FFFFFF"/>
      <w:spacing w:before="640" w:after="560"/>
      <w:jc w:val="center"/>
      <w:outlineLvl w:val="0"/>
    </w:pPr>
    <w:rPr>
      <w:rFonts w:ascii="黑体" w:eastAsia="黑体"/>
      <w:b/>
      <w:sz w:val="32"/>
    </w:rPr>
  </w:style>
  <w:style w:type="paragraph" w:customStyle="1" w:styleId="4ArialArial">
    <w:name w:val="样式 样式 标题 4 + Arial四号 + 加粗 + Arial 五号"/>
    <w:basedOn w:val="40"/>
    <w:qFormat/>
    <w:pPr>
      <w:keepLines w:val="0"/>
      <w:widowControl/>
      <w:tabs>
        <w:tab w:val="left" w:pos="720"/>
      </w:tabs>
      <w:kinsoku w:val="0"/>
      <w:overflowPunct w:val="0"/>
      <w:spacing w:before="0" w:after="0" w:line="360" w:lineRule="auto"/>
      <w:jc w:val="center"/>
      <w:textAlignment w:val="bottom"/>
    </w:pPr>
    <w:rPr>
      <w:rFonts w:ascii="Arial" w:eastAsia="黑体"/>
      <w:b w:val="0"/>
      <w:bCs w:val="0"/>
      <w:sz w:val="21"/>
      <w:szCs w:val="20"/>
    </w:rPr>
  </w:style>
  <w:style w:type="paragraph" w:customStyle="1" w:styleId="1a">
    <w:name w:val="自控1"/>
    <w:basedOn w:val="af8"/>
    <w:qFormat/>
    <w:pPr>
      <w:tabs>
        <w:tab w:val="left" w:pos="907"/>
      </w:tabs>
      <w:topLinePunct/>
      <w:spacing w:line="312" w:lineRule="exact"/>
      <w:ind w:left="908" w:hanging="488"/>
    </w:pPr>
    <w:rPr>
      <w:szCs w:val="21"/>
    </w:rPr>
  </w:style>
  <w:style w:type="paragraph" w:customStyle="1" w:styleId="D22">
    <w:name w:val="D22"/>
    <w:basedOn w:val="D2"/>
    <w:qFormat/>
    <w:pPr>
      <w:spacing w:before="500" w:after="180" w:line="240" w:lineRule="auto"/>
      <w:jc w:val="center"/>
    </w:pPr>
    <w:rPr>
      <w:rFonts w:ascii="Times New Roman" w:cs="Courier New"/>
    </w:rPr>
  </w:style>
  <w:style w:type="paragraph" w:customStyle="1" w:styleId="D2">
    <w:name w:val="D2"/>
    <w:basedOn w:val="affffa"/>
    <w:link w:val="D2CharChar"/>
    <w:qFormat/>
  </w:style>
  <w:style w:type="paragraph" w:customStyle="1" w:styleId="jl">
    <w:name w:val="jl 正文"/>
    <w:basedOn w:val="af8"/>
    <w:qFormat/>
    <w:pPr>
      <w:autoSpaceDE w:val="0"/>
      <w:autoSpaceDN w:val="0"/>
      <w:adjustRightInd w:val="0"/>
      <w:ind w:firstLineChars="200" w:firstLine="200"/>
      <w:jc w:val="left"/>
      <w:textAlignment w:val="baseline"/>
    </w:pPr>
    <w:rPr>
      <w:rFonts w:ascii="宋体"/>
      <w:kern w:val="0"/>
      <w:sz w:val="24"/>
      <w:szCs w:val="24"/>
    </w:rPr>
  </w:style>
  <w:style w:type="paragraph" w:customStyle="1" w:styleId="0Char">
    <w:name w:val="样式 首行缩进:  0 厘米 行距: 单倍行距 Char"/>
    <w:basedOn w:val="af8"/>
    <w:qFormat/>
    <w:pPr>
      <w:topLinePunct/>
      <w:adjustRightInd w:val="0"/>
      <w:textAlignment w:val="baseline"/>
    </w:pPr>
    <w:rPr>
      <w:kern w:val="0"/>
      <w:szCs w:val="21"/>
    </w:rPr>
  </w:style>
  <w:style w:type="paragraph" w:customStyle="1" w:styleId="xl25">
    <w:name w:val="xl25"/>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affffffc">
    <w:name w:val="我的正文"/>
    <w:basedOn w:val="aff7"/>
    <w:qFormat/>
    <w:pPr>
      <w:ind w:firstLineChars="200" w:firstLine="200"/>
    </w:pPr>
    <w:rPr>
      <w:sz w:val="28"/>
    </w:rPr>
  </w:style>
  <w:style w:type="paragraph" w:customStyle="1" w:styleId="a">
    <w:name w:val="一级无标题条"/>
    <w:basedOn w:val="af8"/>
    <w:qFormat/>
    <w:pPr>
      <w:numPr>
        <w:ilvl w:val="2"/>
        <w:numId w:val="15"/>
      </w:numPr>
      <w:tabs>
        <w:tab w:val="clear" w:pos="709"/>
        <w:tab w:val="left" w:pos="420"/>
      </w:tabs>
    </w:pPr>
    <w:rPr>
      <w:b/>
      <w:szCs w:val="24"/>
    </w:rPr>
  </w:style>
  <w:style w:type="paragraph" w:customStyle="1" w:styleId="affffffd">
    <w:name w:val="五级条标题"/>
    <w:basedOn w:val="af4"/>
    <w:next w:val="affffc"/>
    <w:qFormat/>
    <w:pPr>
      <w:numPr>
        <w:numId w:val="0"/>
      </w:numPr>
      <w:tabs>
        <w:tab w:val="clear" w:pos="1021"/>
        <w:tab w:val="clear" w:pos="1155"/>
        <w:tab w:val="left" w:pos="1407"/>
        <w:tab w:val="left" w:pos="1440"/>
        <w:tab w:val="left" w:pos="2160"/>
      </w:tabs>
      <w:ind w:left="2160" w:hanging="420"/>
      <w:outlineLvl w:val="6"/>
    </w:pPr>
  </w:style>
  <w:style w:type="paragraph" w:customStyle="1" w:styleId="affffffe">
    <w:name w:val="标准书眉一"/>
    <w:qFormat/>
    <w:pPr>
      <w:jc w:val="both"/>
    </w:pPr>
  </w:style>
  <w:style w:type="paragraph" w:customStyle="1" w:styleId="2z">
    <w:name w:val="2z"/>
    <w:basedOn w:val="af8"/>
    <w:link w:val="2zCharChar"/>
    <w:qFormat/>
    <w:pPr>
      <w:topLinePunct/>
      <w:spacing w:line="480" w:lineRule="auto"/>
    </w:pPr>
    <w:rPr>
      <w:rFonts w:ascii="EU-F1" w:eastAsia="黑体"/>
      <w:kern w:val="21"/>
      <w:szCs w:val="21"/>
    </w:rPr>
  </w:style>
  <w:style w:type="paragraph" w:customStyle="1" w:styleId="CharCharCharCharCharCharCharCharCharCharCharCharChar">
    <w:name w:val="Char Char Char Char Char Char Char Char Char Char Char Char Char"/>
    <w:basedOn w:val="af8"/>
    <w:qFormat/>
    <w:rPr>
      <w:rFonts w:ascii="Tahoma" w:hAnsi="Tahoma"/>
      <w:sz w:val="24"/>
    </w:rPr>
  </w:style>
  <w:style w:type="paragraph" w:customStyle="1" w:styleId="xl38">
    <w:name w:val="xl38"/>
    <w:basedOn w:val="af8"/>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6"/>
      <w:szCs w:val="16"/>
    </w:rPr>
  </w:style>
  <w:style w:type="paragraph" w:customStyle="1" w:styleId="Style220">
    <w:name w:val="_Style 220"/>
    <w:qFormat/>
    <w:rPr>
      <w:kern w:val="2"/>
      <w:sz w:val="21"/>
    </w:rPr>
  </w:style>
  <w:style w:type="paragraph" w:customStyle="1" w:styleId="Char1CharCharCharCharCharCharCharCharCharCharChar">
    <w:name w:val="Char1 Char Char Char Char Char Char Char Char Char Char Char"/>
    <w:basedOn w:val="af8"/>
    <w:qFormat/>
    <w:pPr>
      <w:pageBreakBefore/>
      <w:tabs>
        <w:tab w:val="left" w:pos="432"/>
      </w:tabs>
      <w:ind w:left="432" w:hanging="432"/>
    </w:pPr>
    <w:rPr>
      <w:rFonts w:ascii="Tahoma" w:hAnsi="Tahoma"/>
      <w:sz w:val="24"/>
    </w:rPr>
  </w:style>
  <w:style w:type="paragraph" w:customStyle="1" w:styleId="afffffff">
    <w:name w:val="表格内字体字号"/>
    <w:basedOn w:val="af8"/>
    <w:qFormat/>
    <w:pPr>
      <w:topLinePunct/>
      <w:snapToGrid w:val="0"/>
      <w:spacing w:beforeLines="20" w:before="62" w:afterLines="20" w:after="62"/>
      <w:ind w:leftChars="30" w:left="30" w:rightChars="30" w:right="30"/>
      <w:jc w:val="center"/>
    </w:pPr>
    <w:rPr>
      <w:sz w:val="18"/>
      <w:szCs w:val="18"/>
    </w:rPr>
  </w:style>
  <w:style w:type="paragraph" w:customStyle="1" w:styleId="CharCharCharCharCharCharCharCharChar1CharCharChar1CharCharCharChar">
    <w:name w:val="Char Char Char Char Char Char Char Char Char1 Char Char Char1 Char Char Char Char"/>
    <w:basedOn w:val="af8"/>
    <w:qFormat/>
  </w:style>
  <w:style w:type="paragraph" w:customStyle="1" w:styleId="Style224">
    <w:name w:val="_Style 224"/>
    <w:basedOn w:val="1"/>
    <w:next w:val="af8"/>
    <w:uiPriority w:val="39"/>
    <w:qFormat/>
    <w:pPr>
      <w:widowControl/>
      <w:spacing w:before="480" w:line="276" w:lineRule="auto"/>
      <w:jc w:val="left"/>
      <w:outlineLvl w:val="9"/>
    </w:pPr>
    <w:rPr>
      <w:rFonts w:ascii="Cambria" w:hAnsi="Cambria"/>
      <w:b w:val="0"/>
      <w:bCs w:val="0"/>
      <w:color w:val="365F91"/>
      <w:kern w:val="0"/>
      <w:sz w:val="28"/>
      <w:szCs w:val="28"/>
    </w:rPr>
  </w:style>
  <w:style w:type="paragraph" w:customStyle="1" w:styleId="1new">
    <w:name w:val="国标1级new"/>
    <w:basedOn w:val="1b"/>
    <w:qFormat/>
  </w:style>
  <w:style w:type="paragraph" w:customStyle="1" w:styleId="1b">
    <w:name w:val="国标1级"/>
    <w:basedOn w:val="1"/>
    <w:qFormat/>
    <w:pPr>
      <w:spacing w:beforeLines="50" w:before="156" w:afterLines="50" w:after="156" w:line="312" w:lineRule="exact"/>
    </w:pPr>
    <w:rPr>
      <w:rFonts w:ascii="黑体" w:eastAsia="黑体"/>
      <w:b w:val="0"/>
      <w:bCs w:val="0"/>
      <w:snapToGrid w:val="0"/>
      <w:kern w:val="0"/>
      <w:sz w:val="21"/>
      <w:szCs w:val="21"/>
    </w:rPr>
  </w:style>
  <w:style w:type="paragraph" w:customStyle="1" w:styleId="20505">
    <w:name w:val="样式 标题 2 + 段前: 0.5 行 段后: 0.5 行"/>
    <w:basedOn w:val="20"/>
    <w:qFormat/>
    <w:pPr>
      <w:adjustRightInd w:val="0"/>
      <w:spacing w:beforeLines="50" w:before="156" w:afterLines="50" w:after="156" w:line="240" w:lineRule="auto"/>
      <w:ind w:firstLineChars="200" w:firstLine="200"/>
      <w:textAlignment w:val="baseline"/>
    </w:pPr>
    <w:rPr>
      <w:rFonts w:ascii="Times New Roman" w:hAnsi="Times New Roman"/>
      <w:b w:val="0"/>
      <w:bCs w:val="0"/>
      <w:kern w:val="0"/>
      <w:sz w:val="21"/>
      <w:szCs w:val="20"/>
    </w:rPr>
  </w:style>
  <w:style w:type="paragraph" w:customStyle="1" w:styleId="xl48">
    <w:name w:val="xl48"/>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Style13">
    <w:name w:val="_Style 13"/>
    <w:basedOn w:val="af8"/>
    <w:next w:val="af9"/>
    <w:qFormat/>
    <w:pPr>
      <w:ind w:firstLine="420"/>
    </w:pPr>
  </w:style>
  <w:style w:type="paragraph" w:customStyle="1" w:styleId="afffffff0">
    <w:name w:val="附录图标题"/>
    <w:basedOn w:val="afffffff1"/>
    <w:next w:val="affffc"/>
    <w:qFormat/>
    <w:pPr>
      <w:tabs>
        <w:tab w:val="left" w:pos="210"/>
      </w:tabs>
    </w:pPr>
  </w:style>
  <w:style w:type="paragraph" w:customStyle="1" w:styleId="afffffff1">
    <w:name w:val="正文图标题"/>
    <w:basedOn w:val="affffff0"/>
    <w:next w:val="affffc"/>
    <w:qFormat/>
    <w:pPr>
      <w:tabs>
        <w:tab w:val="clear" w:pos="420"/>
        <w:tab w:val="left" w:pos="1680"/>
      </w:tabs>
    </w:pPr>
  </w:style>
  <w:style w:type="paragraph" w:customStyle="1" w:styleId="afffffff2">
    <w:name w:val="数字编号列项（二级）"/>
    <w:qFormat/>
    <w:pPr>
      <w:tabs>
        <w:tab w:val="left" w:pos="900"/>
      </w:tabs>
      <w:ind w:leftChars="400" w:left="400" w:hangingChars="200" w:hanging="200"/>
      <w:jc w:val="both"/>
    </w:pPr>
    <w:rPr>
      <w:rFonts w:ascii="宋体"/>
      <w:sz w:val="21"/>
    </w:rPr>
  </w:style>
  <w:style w:type="paragraph" w:customStyle="1" w:styleId="xl47">
    <w:name w:val="xl4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5Arial">
    <w:name w:val="样式 标题 5 + Arial"/>
    <w:basedOn w:val="51"/>
    <w:link w:val="5ArialChar"/>
    <w:qFormat/>
    <w:pPr>
      <w:tabs>
        <w:tab w:val="clear" w:pos="-709"/>
        <w:tab w:val="clear" w:pos="284"/>
        <w:tab w:val="clear" w:pos="360"/>
        <w:tab w:val="clear" w:pos="851"/>
      </w:tabs>
      <w:autoSpaceDE w:val="0"/>
      <w:autoSpaceDN w:val="0"/>
      <w:snapToGrid/>
      <w:spacing w:line="360" w:lineRule="auto"/>
      <w:ind w:left="180" w:hanging="180"/>
      <w:jc w:val="left"/>
      <w:textAlignment w:val="auto"/>
    </w:pPr>
    <w:rPr>
      <w:rFonts w:ascii="黑体" w:eastAsia="黑体" w:hAnsi="Arial"/>
      <w:sz w:val="21"/>
      <w:lang w:val="zh-CN"/>
    </w:rPr>
  </w:style>
  <w:style w:type="paragraph" w:customStyle="1" w:styleId="xl51">
    <w:name w:val="xl51"/>
    <w:basedOn w:val="af8"/>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afffffff3">
    <w:name w:val="封面一致性程度标识"/>
    <w:qFormat/>
    <w:pPr>
      <w:spacing w:before="440" w:line="400" w:lineRule="exact"/>
      <w:jc w:val="center"/>
    </w:pPr>
    <w:rPr>
      <w:rFonts w:ascii="宋体"/>
      <w:sz w:val="28"/>
    </w:rPr>
  </w:style>
  <w:style w:type="paragraph" w:customStyle="1" w:styleId="1111">
    <w:name w:val="样式1 标题 1 + 段前: 1 行 段后: 1 行"/>
    <w:basedOn w:val="af8"/>
    <w:qFormat/>
    <w:pPr>
      <w:tabs>
        <w:tab w:val="left" w:pos="360"/>
      </w:tabs>
      <w:spacing w:beforeLines="50" w:before="156" w:afterLines="50" w:after="156"/>
      <w:jc w:val="left"/>
      <w:outlineLvl w:val="0"/>
    </w:pPr>
    <w:rPr>
      <w:rFonts w:eastAsia="黑体"/>
      <w:b/>
      <w:bCs/>
      <w:kern w:val="21"/>
      <w:szCs w:val="21"/>
    </w:rPr>
  </w:style>
  <w:style w:type="paragraph" w:customStyle="1" w:styleId="text">
    <w:name w:val="text"/>
    <w:basedOn w:val="af8"/>
    <w:qFormat/>
    <w:pPr>
      <w:adjustRightInd w:val="0"/>
      <w:spacing w:before="120"/>
      <w:textAlignment w:val="baseline"/>
    </w:pPr>
    <w:rPr>
      <w:kern w:val="0"/>
      <w:sz w:val="26"/>
    </w:rPr>
  </w:style>
  <w:style w:type="paragraph" w:customStyle="1" w:styleId="zt">
    <w:name w:val="zt"/>
    <w:basedOn w:val="af8"/>
    <w:link w:val="ztCharChar"/>
    <w:qFormat/>
    <w:pPr>
      <w:overflowPunct w:val="0"/>
      <w:topLinePunct/>
      <w:snapToGrid w:val="0"/>
      <w:spacing w:line="312" w:lineRule="exact"/>
    </w:pPr>
    <w:rPr>
      <w:rFonts w:ascii="EU-F1" w:eastAsia="EU-F1"/>
      <w:bCs/>
      <w:szCs w:val="21"/>
    </w:rPr>
  </w:style>
  <w:style w:type="paragraph" w:customStyle="1" w:styleId="Char11">
    <w:name w:val="Char11"/>
    <w:basedOn w:val="af8"/>
    <w:qFormat/>
    <w:pPr>
      <w:spacing w:beforeLines="100" w:before="312"/>
    </w:pPr>
    <w:rPr>
      <w:szCs w:val="24"/>
    </w:rPr>
  </w:style>
  <w:style w:type="paragraph" w:customStyle="1" w:styleId="afffffff4">
    <w:name w:val="图形标题"/>
    <w:basedOn w:val="aff0"/>
    <w:qFormat/>
    <w:pPr>
      <w:spacing w:line="240" w:lineRule="auto"/>
      <w:jc w:val="center"/>
    </w:pPr>
    <w:rPr>
      <w:rFonts w:ascii="宋体" w:eastAsia="宋体" w:hAnsi="Plotter"/>
      <w:sz w:val="21"/>
    </w:rPr>
  </w:style>
  <w:style w:type="paragraph" w:customStyle="1" w:styleId="afffffff5">
    <w:name w:val="字母编号列项（一级）"/>
    <w:qFormat/>
    <w:pPr>
      <w:ind w:leftChars="200" w:left="200" w:hangingChars="200" w:hanging="200"/>
      <w:jc w:val="both"/>
    </w:pPr>
    <w:rPr>
      <w:rFonts w:ascii="宋体"/>
      <w:sz w:val="21"/>
    </w:rPr>
  </w:style>
  <w:style w:type="paragraph" w:customStyle="1" w:styleId="Char31">
    <w:name w:val="Char31"/>
    <w:basedOn w:val="af8"/>
    <w:qFormat/>
    <w:rPr>
      <w:rFonts w:ascii="宋体" w:hAnsi="宋体"/>
      <w:b/>
      <w:color w:val="000000"/>
      <w:sz w:val="24"/>
      <w:szCs w:val="24"/>
    </w:rPr>
  </w:style>
  <w:style w:type="paragraph" w:customStyle="1" w:styleId="afffffff6">
    <w:name w:val="图说"/>
    <w:basedOn w:val="af8"/>
    <w:link w:val="Charf5"/>
    <w:qFormat/>
    <w:pPr>
      <w:topLinePunct/>
      <w:spacing w:before="40" w:after="160"/>
      <w:jc w:val="center"/>
    </w:pPr>
    <w:rPr>
      <w:rFonts w:cs="宋体"/>
      <w:sz w:val="18"/>
    </w:rPr>
  </w:style>
  <w:style w:type="paragraph" w:customStyle="1" w:styleId="afffffff7">
    <w:name w:val="节小标题"/>
    <w:basedOn w:val="8"/>
    <w:qFormat/>
    <w:pPr>
      <w:tabs>
        <w:tab w:val="clear" w:pos="-709"/>
        <w:tab w:val="clear" w:pos="284"/>
        <w:tab w:val="clear" w:pos="1440"/>
      </w:tabs>
      <w:snapToGrid w:val="0"/>
      <w:spacing w:before="100" w:after="0" w:line="300" w:lineRule="auto"/>
      <w:ind w:left="0" w:firstLine="359"/>
      <w:textAlignment w:val="auto"/>
      <w:outlineLvl w:val="9"/>
    </w:pPr>
    <w:rPr>
      <w:rFonts w:ascii="Times New Roman" w:eastAsia="仿宋_GB2312" w:hAnsi="Times New Roman"/>
      <w:kern w:val="2"/>
      <w:sz w:val="30"/>
    </w:rPr>
  </w:style>
  <w:style w:type="paragraph" w:customStyle="1" w:styleId="afffffff8">
    <w:name w:val="文档正文"/>
    <w:basedOn w:val="af8"/>
    <w:qFormat/>
    <w:pPr>
      <w:spacing w:line="360" w:lineRule="auto"/>
    </w:pPr>
    <w:rPr>
      <w:rFonts w:ascii="宋体" w:hAnsi="宋体" w:cs="Arial"/>
      <w:b/>
      <w:bCs/>
      <w:szCs w:val="21"/>
    </w:rPr>
  </w:style>
  <w:style w:type="paragraph" w:customStyle="1" w:styleId="Char10">
    <w:name w:val="Char1"/>
    <w:basedOn w:val="aff3"/>
    <w:qFormat/>
    <w:rPr>
      <w:rFonts w:ascii="Tahoma" w:hAnsi="Tahoma"/>
      <w:sz w:val="24"/>
      <w:szCs w:val="24"/>
    </w:rPr>
  </w:style>
  <w:style w:type="paragraph" w:customStyle="1" w:styleId="afffffff9">
    <w:name w:val="列项——"/>
    <w:qFormat/>
    <w:pPr>
      <w:widowControl w:val="0"/>
      <w:tabs>
        <w:tab w:val="left" w:pos="0"/>
        <w:tab w:val="left" w:pos="854"/>
      </w:tabs>
      <w:ind w:leftChars="200" w:left="200" w:hangingChars="200" w:hanging="200"/>
      <w:jc w:val="both"/>
    </w:pPr>
    <w:rPr>
      <w:rFonts w:ascii="宋体"/>
      <w:sz w:val="21"/>
    </w:rPr>
  </w:style>
  <w:style w:type="paragraph" w:customStyle="1" w:styleId="xl32">
    <w:name w:val="xl32"/>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130101">
    <w:name w:val="样式1 样式 标题 3 + 段前: 0.1 行 + 段前: 0.1 行"/>
    <w:basedOn w:val="af8"/>
    <w:qFormat/>
    <w:pPr>
      <w:numPr>
        <w:numId w:val="17"/>
      </w:numPr>
      <w:tabs>
        <w:tab w:val="left" w:pos="210"/>
        <w:tab w:val="left" w:pos="454"/>
        <w:tab w:val="left" w:pos="630"/>
      </w:tabs>
      <w:snapToGrid w:val="0"/>
      <w:spacing w:line="276" w:lineRule="auto"/>
      <w:outlineLvl w:val="2"/>
    </w:pPr>
    <w:rPr>
      <w:rFonts w:eastAsia="黑体" w:cs="宋体"/>
      <w:bCs/>
      <w:szCs w:val="21"/>
    </w:rPr>
  </w:style>
  <w:style w:type="paragraph" w:customStyle="1" w:styleId="0">
    <w:name w:val="样式 首行缩进:  0 厘米 行距: 单倍行距"/>
    <w:basedOn w:val="af8"/>
    <w:qFormat/>
    <w:pPr>
      <w:adjustRightInd w:val="0"/>
      <w:textAlignment w:val="baseline"/>
    </w:pPr>
    <w:rPr>
      <w:kern w:val="0"/>
    </w:rPr>
  </w:style>
  <w:style w:type="paragraph" w:customStyle="1" w:styleId="afffffffa">
    <w:name w:val="国标字符"/>
    <w:basedOn w:val="af8"/>
    <w:link w:val="Charf6"/>
    <w:qFormat/>
    <w:pPr>
      <w:tabs>
        <w:tab w:val="left" w:pos="2284"/>
      </w:tabs>
      <w:spacing w:line="240" w:lineRule="exact"/>
    </w:pPr>
    <w:rPr>
      <w:rFonts w:ascii="宋体" w:hAnsi="宋体"/>
      <w:color w:val="000000"/>
    </w:rPr>
  </w:style>
  <w:style w:type="paragraph" w:customStyle="1" w:styleId="111">
    <w:name w:val="正文缩进11"/>
    <w:basedOn w:val="af8"/>
    <w:qFormat/>
    <w:pPr>
      <w:spacing w:line="300" w:lineRule="auto"/>
      <w:ind w:firstLine="482"/>
    </w:pPr>
    <w:rPr>
      <w:sz w:val="24"/>
      <w:szCs w:val="24"/>
    </w:rPr>
  </w:style>
  <w:style w:type="paragraph" w:customStyle="1" w:styleId="xl139">
    <w:name w:val="xl139"/>
    <w:basedOn w:val="af8"/>
    <w:qFormat/>
    <w:pPr>
      <w:widowControl/>
      <w:pBdr>
        <w:left w:val="single" w:sz="8" w:space="0" w:color="auto"/>
      </w:pBdr>
      <w:spacing w:before="100" w:beforeAutospacing="1" w:after="100" w:afterAutospacing="1"/>
      <w:jc w:val="center"/>
      <w:textAlignment w:val="center"/>
    </w:pPr>
    <w:rPr>
      <w:rFonts w:ascii="Arial" w:hAnsi="Arial" w:cs="Arial"/>
      <w:b/>
      <w:bCs/>
      <w:kern w:val="0"/>
      <w:sz w:val="24"/>
      <w:szCs w:val="24"/>
    </w:rPr>
  </w:style>
  <w:style w:type="paragraph" w:customStyle="1" w:styleId="a0">
    <w:name w:val="二级无标题条"/>
    <w:basedOn w:val="af8"/>
    <w:qFormat/>
    <w:pPr>
      <w:numPr>
        <w:ilvl w:val="3"/>
        <w:numId w:val="15"/>
      </w:numPr>
    </w:pPr>
    <w:rPr>
      <w:b/>
      <w:szCs w:val="24"/>
    </w:rPr>
  </w:style>
  <w:style w:type="paragraph" w:customStyle="1" w:styleId="xl42">
    <w:name w:val="xl42"/>
    <w:basedOn w:val="af8"/>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2d">
    <w:name w:val="正文2"/>
    <w:basedOn w:val="14"/>
    <w:qFormat/>
    <w:pPr>
      <w:keepNext w:val="0"/>
      <w:keepLines w:val="0"/>
      <w:tabs>
        <w:tab w:val="clear" w:pos="425"/>
        <w:tab w:val="left" w:pos="2160"/>
      </w:tabs>
      <w:adjustRightInd w:val="0"/>
      <w:spacing w:before="0" w:after="0" w:line="490" w:lineRule="exact"/>
      <w:ind w:left="0" w:firstLine="0"/>
      <w:textAlignment w:val="baseline"/>
      <w:outlineLvl w:val="9"/>
    </w:pPr>
    <w:rPr>
      <w:rFonts w:ascii="仿宋_GB2312" w:eastAsia="仿宋_GB2312"/>
      <w:b w:val="0"/>
      <w:bCs w:val="0"/>
      <w:kern w:val="0"/>
      <w:sz w:val="34"/>
      <w:szCs w:val="20"/>
    </w:rPr>
  </w:style>
  <w:style w:type="paragraph" w:customStyle="1" w:styleId="1c">
    <w:name w:val="正文标题1"/>
    <w:basedOn w:val="af8"/>
    <w:next w:val="af8"/>
    <w:qFormat/>
    <w:pPr>
      <w:tabs>
        <w:tab w:val="left" w:pos="360"/>
      </w:tabs>
      <w:spacing w:before="120" w:after="120" w:line="360" w:lineRule="auto"/>
    </w:pPr>
    <w:rPr>
      <w:b/>
      <w:sz w:val="32"/>
    </w:rPr>
  </w:style>
  <w:style w:type="paragraph" w:customStyle="1" w:styleId="140TimesNewRoman">
    <w:name w:val="样式1 样式 标题 4 + 段前: 0 行 + Times New Roman"/>
    <w:basedOn w:val="af8"/>
    <w:next w:val="af8"/>
    <w:qFormat/>
    <w:pPr>
      <w:tabs>
        <w:tab w:val="left" w:pos="0"/>
        <w:tab w:val="left" w:pos="1200"/>
      </w:tabs>
      <w:snapToGrid w:val="0"/>
      <w:spacing w:line="276" w:lineRule="auto"/>
      <w:ind w:left="1200" w:hanging="360"/>
      <w:outlineLvl w:val="3"/>
    </w:pPr>
    <w:rPr>
      <w:rFonts w:eastAsia="黑体"/>
      <w:bCs/>
      <w:szCs w:val="21"/>
    </w:rPr>
  </w:style>
  <w:style w:type="paragraph" w:customStyle="1" w:styleId="TABLE-title">
    <w:name w:val="TABLE-title"/>
    <w:basedOn w:val="af8"/>
    <w:qFormat/>
    <w:pPr>
      <w:widowControl/>
      <w:tabs>
        <w:tab w:val="center" w:pos="4536"/>
        <w:tab w:val="right" w:pos="9072"/>
      </w:tabs>
      <w:spacing w:before="100" w:after="200"/>
      <w:jc w:val="center"/>
    </w:pPr>
    <w:rPr>
      <w:rFonts w:ascii="Arial" w:hAnsi="Arial"/>
      <w:b/>
      <w:spacing w:val="8"/>
      <w:kern w:val="0"/>
      <w:sz w:val="19"/>
      <w:lang w:eastAsia="en-US"/>
    </w:rPr>
  </w:style>
  <w:style w:type="paragraph" w:customStyle="1" w:styleId="afffffffb">
    <w:name w:val="黑"/>
    <w:basedOn w:val="af8"/>
    <w:qFormat/>
    <w:pPr>
      <w:topLinePunct/>
      <w:spacing w:line="312" w:lineRule="exact"/>
      <w:ind w:firstLine="420"/>
    </w:pPr>
    <w:rPr>
      <w:szCs w:val="21"/>
    </w:rPr>
  </w:style>
  <w:style w:type="paragraph" w:customStyle="1" w:styleId="jlChar">
    <w:name w:val="jl 三级 Char"/>
    <w:basedOn w:val="af8"/>
    <w:link w:val="jlCharChar0"/>
    <w:qFormat/>
    <w:pPr>
      <w:autoSpaceDE w:val="0"/>
      <w:autoSpaceDN w:val="0"/>
      <w:adjustRightInd w:val="0"/>
      <w:spacing w:beforeLines="50" w:before="156" w:afterLines="50" w:after="156"/>
      <w:ind w:firstLineChars="200" w:firstLine="480"/>
      <w:jc w:val="left"/>
      <w:textAlignment w:val="baseline"/>
      <w:outlineLvl w:val="2"/>
    </w:pPr>
    <w:rPr>
      <w:rFonts w:ascii="宋体" w:hAnsi="宋体"/>
      <w:b/>
      <w:color w:val="000000"/>
      <w:sz w:val="24"/>
      <w:szCs w:val="24"/>
    </w:rPr>
  </w:style>
  <w:style w:type="paragraph" w:customStyle="1" w:styleId="ab">
    <w:name w:val="术语定义五级条标题"/>
    <w:basedOn w:val="afffffa"/>
    <w:next w:val="affffc"/>
    <w:qFormat/>
    <w:pPr>
      <w:numPr>
        <w:ilvl w:val="4"/>
        <w:numId w:val="11"/>
      </w:numPr>
      <w:tabs>
        <w:tab w:val="clear" w:pos="420"/>
        <w:tab w:val="left" w:pos="3141"/>
      </w:tabs>
      <w:spacing w:beforeLines="0" w:before="0" w:afterLines="0" w:after="0"/>
      <w:outlineLvl w:val="9"/>
    </w:pPr>
  </w:style>
  <w:style w:type="paragraph" w:customStyle="1" w:styleId="38">
    <w:name w:val="样式3"/>
    <w:basedOn w:val="30"/>
    <w:link w:val="3Char1"/>
    <w:qFormat/>
    <w:pPr>
      <w:tabs>
        <w:tab w:val="left" w:pos="709"/>
      </w:tabs>
      <w:topLinePunct/>
      <w:spacing w:before="0" w:after="0" w:line="720" w:lineRule="auto"/>
      <w:jc w:val="left"/>
    </w:pPr>
    <w:rPr>
      <w:rFonts w:ascii="Arial" w:eastAsia="黑体" w:hAnsi="Arial"/>
      <w:b w:val="0"/>
      <w:bCs w:val="0"/>
      <w:sz w:val="30"/>
      <w:szCs w:val="30"/>
    </w:rPr>
  </w:style>
  <w:style w:type="paragraph" w:customStyle="1" w:styleId="afffffffc">
    <w:name w:val="其他发布部门"/>
    <w:basedOn w:val="afffffffd"/>
    <w:qFormat/>
    <w:pPr>
      <w:spacing w:line="0" w:lineRule="atLeast"/>
    </w:pPr>
    <w:rPr>
      <w:rFonts w:ascii="黑体" w:eastAsia="黑体"/>
      <w:b w:val="0"/>
    </w:rPr>
  </w:style>
  <w:style w:type="paragraph" w:customStyle="1" w:styleId="afffffffd">
    <w:name w:val="发布部门"/>
    <w:next w:val="affffc"/>
    <w:qFormat/>
    <w:pPr>
      <w:jc w:val="center"/>
    </w:pPr>
    <w:rPr>
      <w:rFonts w:ascii="宋体"/>
      <w:b/>
      <w:spacing w:val="20"/>
      <w:w w:val="135"/>
      <w:sz w:val="36"/>
    </w:rPr>
  </w:style>
  <w:style w:type="paragraph" w:customStyle="1" w:styleId="CharCharCharCharCharCharChar">
    <w:name w:val="Char Char Char Char Char Char Char"/>
    <w:basedOn w:val="af8"/>
    <w:qFormat/>
    <w:pPr>
      <w:spacing w:line="360" w:lineRule="auto"/>
      <w:ind w:firstLineChars="200" w:firstLine="200"/>
    </w:pPr>
    <w:rPr>
      <w:rFonts w:ascii="宋体" w:hAnsi="宋体" w:cs="宋体"/>
      <w:sz w:val="24"/>
      <w:szCs w:val="24"/>
    </w:rPr>
  </w:style>
  <w:style w:type="paragraph" w:customStyle="1" w:styleId="CharCharChar">
    <w:name w:val="Char Char Char"/>
    <w:basedOn w:val="af8"/>
    <w:qFormat/>
    <w:pPr>
      <w:adjustRightInd w:val="0"/>
      <w:spacing w:line="360" w:lineRule="auto"/>
    </w:pPr>
    <w:rPr>
      <w:kern w:val="0"/>
      <w:sz w:val="24"/>
    </w:rPr>
  </w:style>
  <w:style w:type="paragraph" w:customStyle="1" w:styleId="ZchnZchn1CharCharZchnZchnCharChar1">
    <w:name w:val="Zchn Zchn1 Char Char Zchn Zchn Char Char1"/>
    <w:basedOn w:val="af8"/>
    <w:qFormat/>
    <w:rPr>
      <w:szCs w:val="21"/>
    </w:rPr>
  </w:style>
  <w:style w:type="paragraph" w:customStyle="1" w:styleId="ParaCharCharCharCharCharCharChar">
    <w:name w:val="默认段落字体 Para Char Char Char Char Char Char Char"/>
    <w:basedOn w:val="aff3"/>
    <w:qFormat/>
    <w:pPr>
      <w:pageBreakBefore/>
      <w:tabs>
        <w:tab w:val="left" w:pos="1780"/>
      </w:tabs>
      <w:spacing w:line="360" w:lineRule="auto"/>
      <w:ind w:left="1780" w:hanging="420"/>
    </w:pPr>
    <w:rPr>
      <w:rFonts w:ascii="Tahoma" w:hAnsi="Tahoma"/>
      <w:sz w:val="24"/>
      <w:szCs w:val="24"/>
      <w:shd w:val="clear" w:color="auto" w:fill="000080"/>
    </w:rPr>
  </w:style>
  <w:style w:type="paragraph" w:customStyle="1" w:styleId="afffffffe">
    <w:name w:val="图片"/>
    <w:basedOn w:val="af8"/>
    <w:qFormat/>
    <w:pPr>
      <w:topLinePunct/>
      <w:snapToGrid w:val="0"/>
      <w:spacing w:before="160" w:after="160"/>
      <w:jc w:val="center"/>
    </w:pPr>
    <w:rPr>
      <w:szCs w:val="21"/>
    </w:rPr>
  </w:style>
  <w:style w:type="paragraph" w:customStyle="1" w:styleId="xl31">
    <w:name w:val="xl31"/>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kern w:val="0"/>
      <w:sz w:val="16"/>
      <w:szCs w:val="16"/>
    </w:rPr>
  </w:style>
  <w:style w:type="paragraph" w:customStyle="1" w:styleId="affffffff">
    <w:name w:val="目次、索引正文"/>
    <w:qFormat/>
    <w:pPr>
      <w:spacing w:line="320" w:lineRule="exact"/>
      <w:jc w:val="both"/>
    </w:pPr>
    <w:rPr>
      <w:rFonts w:ascii="宋体"/>
      <w:sz w:val="21"/>
    </w:rPr>
  </w:style>
  <w:style w:type="paragraph" w:customStyle="1" w:styleId="Z">
    <w:name w:val="Z"/>
    <w:basedOn w:val="af8"/>
    <w:qFormat/>
    <w:pPr>
      <w:topLinePunct/>
      <w:ind w:leftChars="171" w:left="768" w:rightChars="100" w:right="210" w:hangingChars="227" w:hanging="409"/>
    </w:pPr>
    <w:rPr>
      <w:rFonts w:hAnsi="宋体"/>
      <w:color w:val="000000"/>
      <w:sz w:val="18"/>
      <w:szCs w:val="18"/>
    </w:rPr>
  </w:style>
  <w:style w:type="paragraph" w:customStyle="1" w:styleId="font6">
    <w:name w:val="font6"/>
    <w:basedOn w:val="af8"/>
    <w:qFormat/>
    <w:pPr>
      <w:widowControl/>
      <w:spacing w:before="100" w:beforeAutospacing="1" w:after="100" w:afterAutospacing="1"/>
      <w:jc w:val="left"/>
    </w:pPr>
    <w:rPr>
      <w:rFonts w:ascii="宋体" w:hAnsi="宋体" w:hint="eastAsia"/>
      <w:color w:val="000000"/>
      <w:kern w:val="0"/>
      <w:sz w:val="20"/>
    </w:rPr>
  </w:style>
  <w:style w:type="paragraph" w:customStyle="1" w:styleId="affffffff0">
    <w:name w:val="注标题"/>
    <w:basedOn w:val="af8"/>
    <w:qFormat/>
    <w:pPr>
      <w:topLinePunct/>
    </w:pPr>
    <w:rPr>
      <w:sz w:val="18"/>
    </w:rPr>
  </w:style>
  <w:style w:type="paragraph" w:customStyle="1" w:styleId="2e">
    <w:name w:val="样式2"/>
    <w:basedOn w:val="affb"/>
    <w:link w:val="2CharChar"/>
    <w:qFormat/>
    <w:pPr>
      <w:spacing w:line="312" w:lineRule="exact"/>
    </w:pPr>
    <w:rPr>
      <w:rFonts w:ascii="EU-F1" w:eastAsia="黑体" w:hAnsi="Times New Roman"/>
      <w:color w:val="000000"/>
      <w:szCs w:val="21"/>
    </w:rPr>
  </w:style>
  <w:style w:type="paragraph" w:customStyle="1" w:styleId="a2">
    <w:name w:val="附录标识"/>
    <w:basedOn w:val="affffffb"/>
    <w:next w:val="affffc"/>
    <w:qFormat/>
    <w:pPr>
      <w:numPr>
        <w:numId w:val="14"/>
      </w:numPr>
      <w:tabs>
        <w:tab w:val="left" w:pos="360"/>
      </w:tabs>
      <w:spacing w:after="200"/>
    </w:pPr>
    <w:rPr>
      <w:sz w:val="21"/>
    </w:rPr>
  </w:style>
  <w:style w:type="paragraph" w:customStyle="1" w:styleId="affffffff1">
    <w:name w:val="目次、标准名称标题"/>
    <w:basedOn w:val="affffffb"/>
    <w:next w:val="affffc"/>
    <w:qFormat/>
    <w:pPr>
      <w:spacing w:line="460" w:lineRule="exact"/>
      <w:outlineLvl w:val="9"/>
    </w:pPr>
  </w:style>
  <w:style w:type="paragraph" w:customStyle="1" w:styleId="1d">
    <w:name w:val="1"/>
    <w:basedOn w:val="af8"/>
    <w:qFormat/>
    <w:pPr>
      <w:spacing w:afterLines="50" w:after="156" w:line="360" w:lineRule="auto"/>
      <w:ind w:firstLineChars="1080" w:firstLine="3243"/>
    </w:pPr>
    <w:rPr>
      <w:rFonts w:ascii="宋体" w:hAnsi="宋体"/>
      <w:b/>
      <w:sz w:val="30"/>
      <w:szCs w:val="21"/>
    </w:rPr>
  </w:style>
  <w:style w:type="paragraph" w:customStyle="1" w:styleId="81">
    <w:name w:val="样式8"/>
    <w:basedOn w:val="af8"/>
    <w:qFormat/>
    <w:pPr>
      <w:tabs>
        <w:tab w:val="left" w:pos="-709"/>
        <w:tab w:val="left" w:pos="284"/>
      </w:tabs>
      <w:adjustRightInd w:val="0"/>
      <w:spacing w:line="300" w:lineRule="auto"/>
      <w:jc w:val="center"/>
      <w:textAlignment w:val="baseline"/>
      <w:outlineLvl w:val="1"/>
    </w:pPr>
    <w:rPr>
      <w:rFonts w:ascii="宋体" w:hAnsi="Arial"/>
      <w:b/>
      <w:kern w:val="0"/>
      <w:sz w:val="36"/>
    </w:rPr>
  </w:style>
  <w:style w:type="paragraph" w:customStyle="1" w:styleId="xl30">
    <w:name w:val="xl30"/>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CharCharCharCharCharCharChar1">
    <w:name w:val="Char Char Char Char Char Char Char1"/>
    <w:basedOn w:val="af8"/>
    <w:qFormat/>
    <w:rPr>
      <w:szCs w:val="24"/>
    </w:rPr>
  </w:style>
  <w:style w:type="paragraph" w:customStyle="1" w:styleId="affffffff2">
    <w:name w:val="正文(编号)"/>
    <w:next w:val="af8"/>
    <w:qFormat/>
    <w:pPr>
      <w:tabs>
        <w:tab w:val="left" w:pos="780"/>
      </w:tabs>
      <w:spacing w:line="360" w:lineRule="auto"/>
    </w:pPr>
    <w:rPr>
      <w:kern w:val="2"/>
      <w:sz w:val="24"/>
      <w:szCs w:val="22"/>
    </w:rPr>
  </w:style>
  <w:style w:type="paragraph" w:customStyle="1" w:styleId="F1">
    <w:name w:val="F1"/>
    <w:basedOn w:val="affffa"/>
    <w:link w:val="F1Char"/>
    <w:qFormat/>
    <w:pPr>
      <w:topLinePunct/>
    </w:pPr>
    <w:rPr>
      <w:kern w:val="2"/>
    </w:rPr>
  </w:style>
  <w:style w:type="paragraph" w:customStyle="1" w:styleId="Copyright">
    <w:name w:val="Copyright"/>
    <w:basedOn w:val="af8"/>
    <w:qFormat/>
    <w:pPr>
      <w:widowControl/>
      <w:spacing w:before="160"/>
      <w:jc w:val="left"/>
    </w:pPr>
    <w:rPr>
      <w:rFonts w:ascii="Arial" w:hAnsi="Arial"/>
      <w:kern w:val="0"/>
      <w:sz w:val="12"/>
      <w:lang w:val="en-GB"/>
    </w:rPr>
  </w:style>
  <w:style w:type="paragraph" w:customStyle="1" w:styleId="xl52">
    <w:name w:val="xl52"/>
    <w:basedOn w:val="af8"/>
    <w:qFormat/>
    <w:pPr>
      <w:widowControl/>
      <w:pBdr>
        <w:left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affffffff3">
    <w:name w:val="工程建设表标题"/>
    <w:basedOn w:val="af1"/>
    <w:qFormat/>
    <w:pPr>
      <w:numPr>
        <w:numId w:val="0"/>
      </w:numPr>
      <w:jc w:val="center"/>
      <w:outlineLvl w:val="4"/>
    </w:pPr>
  </w:style>
  <w:style w:type="paragraph" w:customStyle="1" w:styleId="af6">
    <w:name w:val="示例"/>
    <w:next w:val="affffc"/>
    <w:qFormat/>
    <w:pPr>
      <w:numPr>
        <w:numId w:val="19"/>
      </w:numPr>
      <w:tabs>
        <w:tab w:val="left" w:pos="1620"/>
      </w:tabs>
      <w:ind w:firstLineChars="200" w:firstLine="200"/>
      <w:jc w:val="both"/>
    </w:pPr>
    <w:rPr>
      <w:rFonts w:ascii="宋体"/>
      <w:sz w:val="18"/>
    </w:rPr>
  </w:style>
  <w:style w:type="paragraph" w:customStyle="1" w:styleId="1211">
    <w:name w:val="样式 标题 1 + 首行缩进:  2 字符 段前: 1 行 段后: 1 行"/>
    <w:basedOn w:val="1"/>
    <w:qFormat/>
    <w:pPr>
      <w:topLinePunct/>
      <w:spacing w:beforeLines="100" w:before="312" w:afterLines="100" w:after="312" w:line="240" w:lineRule="auto"/>
    </w:pPr>
    <w:rPr>
      <w:rFonts w:eastAsia="黑体"/>
      <w:b w:val="0"/>
      <w:bCs w:val="0"/>
      <w:sz w:val="21"/>
      <w:szCs w:val="28"/>
    </w:rPr>
  </w:style>
  <w:style w:type="paragraph" w:customStyle="1" w:styleId="xl34">
    <w:name w:val="xl34"/>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rPr>
  </w:style>
  <w:style w:type="paragraph" w:customStyle="1" w:styleId="af2">
    <w:name w:val="工程建设图标题"/>
    <w:basedOn w:val="af1"/>
    <w:qFormat/>
    <w:pPr>
      <w:numPr>
        <w:ilvl w:val="5"/>
      </w:numPr>
      <w:jc w:val="center"/>
      <w:outlineLvl w:val="5"/>
    </w:pPr>
  </w:style>
  <w:style w:type="paragraph" w:customStyle="1" w:styleId="Arial2">
    <w:name w:val="样式 Arial 首行缩进:  2 字符"/>
    <w:basedOn w:val="af8"/>
    <w:qFormat/>
    <w:pPr>
      <w:topLinePunct/>
      <w:ind w:firstLineChars="200" w:firstLine="403"/>
    </w:pPr>
    <w:rPr>
      <w:szCs w:val="21"/>
    </w:rPr>
  </w:style>
  <w:style w:type="paragraph" w:customStyle="1" w:styleId="EU">
    <w:name w:val="数字EU"/>
    <w:basedOn w:val="af8"/>
    <w:link w:val="EUChar"/>
    <w:qFormat/>
    <w:pPr>
      <w:wordWrap w:val="0"/>
      <w:overflowPunct w:val="0"/>
      <w:topLinePunct/>
    </w:pPr>
    <w:rPr>
      <w:rFonts w:ascii="EU-F1"/>
      <w:kern w:val="21"/>
      <w:szCs w:val="21"/>
      <w:lang w:bidi="mn-Mong-CN"/>
    </w:rPr>
  </w:style>
  <w:style w:type="paragraph" w:customStyle="1" w:styleId="ac">
    <w:name w:val="附录五级条标题"/>
    <w:basedOn w:val="afffffc"/>
    <w:next w:val="affffc"/>
    <w:qFormat/>
    <w:pPr>
      <w:numPr>
        <w:ilvl w:val="3"/>
        <w:numId w:val="12"/>
      </w:numPr>
      <w:outlineLvl w:val="6"/>
    </w:pPr>
  </w:style>
  <w:style w:type="paragraph" w:customStyle="1" w:styleId="CharCharCharCharCharCharCharCharChar1CharCharCharChar">
    <w:name w:val="Char Char Char Char Char Char Char Char Char1 Char Char Char Char"/>
    <w:basedOn w:val="af8"/>
    <w:qFormat/>
  </w:style>
  <w:style w:type="paragraph" w:customStyle="1" w:styleId="affffffff4">
    <w:name w:val="条文脚注"/>
    <w:basedOn w:val="afff6"/>
    <w:qFormat/>
    <w:pPr>
      <w:widowControl w:val="0"/>
      <w:tabs>
        <w:tab w:val="left" w:pos="360"/>
      </w:tabs>
      <w:ind w:leftChars="200" w:left="200"/>
      <w:jc w:val="both"/>
    </w:pPr>
    <w:rPr>
      <w:rFonts w:ascii="宋体"/>
      <w:kern w:val="2"/>
      <w:szCs w:val="18"/>
    </w:rPr>
  </w:style>
  <w:style w:type="paragraph" w:customStyle="1" w:styleId="ParaCharCharCharCharChar">
    <w:name w:val="默认段落字体 Para Char Char Char Char Char"/>
    <w:basedOn w:val="af8"/>
    <w:qFormat/>
    <w:rPr>
      <w:rFonts w:ascii="宋体" w:hAnsi="宋体"/>
      <w:b/>
      <w:color w:val="000000"/>
      <w:sz w:val="24"/>
      <w:szCs w:val="24"/>
    </w:rPr>
  </w:style>
  <w:style w:type="paragraph" w:customStyle="1" w:styleId="affffffff5">
    <w:name w:val="五级无标题条"/>
    <w:basedOn w:val="af8"/>
    <w:qFormat/>
    <w:pPr>
      <w:tabs>
        <w:tab w:val="left" w:pos="1108"/>
      </w:tabs>
    </w:pPr>
    <w:rPr>
      <w:rFonts w:ascii="黑体" w:eastAsia="黑体"/>
      <w:b/>
      <w:szCs w:val="24"/>
    </w:rPr>
  </w:style>
  <w:style w:type="paragraph" w:customStyle="1" w:styleId="af5">
    <w:name w:val="列项·"/>
    <w:qFormat/>
    <w:pPr>
      <w:numPr>
        <w:numId w:val="20"/>
      </w:numPr>
      <w:tabs>
        <w:tab w:val="left" w:pos="840"/>
      </w:tabs>
      <w:ind w:leftChars="200" w:left="840" w:hangingChars="200" w:hanging="200"/>
      <w:jc w:val="both"/>
    </w:pPr>
    <w:rPr>
      <w:rFonts w:ascii="宋体"/>
      <w:sz w:val="21"/>
    </w:rPr>
  </w:style>
  <w:style w:type="paragraph" w:customStyle="1" w:styleId="affffffff6">
    <w:name w:val="正文表标题续表"/>
    <w:basedOn w:val="affffff0"/>
    <w:next w:val="affffc"/>
    <w:qFormat/>
    <w:rPr>
      <w:b/>
    </w:rPr>
  </w:style>
  <w:style w:type="paragraph" w:customStyle="1" w:styleId="somecontent">
    <w:name w:val="somecontent"/>
    <w:basedOn w:val="af8"/>
    <w:qFormat/>
    <w:pPr>
      <w:widowControl/>
      <w:spacing w:before="100" w:beforeAutospacing="1" w:after="100" w:afterAutospacing="1"/>
      <w:jc w:val="left"/>
    </w:pPr>
    <w:rPr>
      <w:rFonts w:ascii="宋体" w:hAnsi="宋体" w:cs="宋体"/>
      <w:kern w:val="0"/>
      <w:sz w:val="24"/>
      <w:szCs w:val="24"/>
    </w:rPr>
  </w:style>
  <w:style w:type="paragraph" w:customStyle="1" w:styleId="xl50">
    <w:name w:val="xl50"/>
    <w:basedOn w:val="af8"/>
    <w:qFormat/>
    <w:pPr>
      <w:widowControl/>
      <w:spacing w:before="100" w:beforeAutospacing="1" w:after="100" w:afterAutospacing="1"/>
      <w:jc w:val="center"/>
    </w:pPr>
    <w:rPr>
      <w:rFonts w:ascii="宋体" w:hAnsi="宋体"/>
      <w:kern w:val="0"/>
      <w:sz w:val="24"/>
      <w:szCs w:val="24"/>
    </w:rPr>
  </w:style>
  <w:style w:type="paragraph" w:customStyle="1" w:styleId="46">
    <w:name w:val="国网标准4级"/>
    <w:basedOn w:val="affffffff7"/>
    <w:qFormat/>
    <w:pPr>
      <w:ind w:firstLineChars="0" w:firstLine="0"/>
    </w:pPr>
    <w:rPr>
      <w:rFonts w:ascii="黑体" w:eastAsia="黑体"/>
    </w:rPr>
  </w:style>
  <w:style w:type="paragraph" w:customStyle="1" w:styleId="affffffff7">
    <w:name w:val="国网标准正文"/>
    <w:basedOn w:val="af8"/>
    <w:link w:val="Charf7"/>
    <w:qFormat/>
    <w:pPr>
      <w:tabs>
        <w:tab w:val="left" w:pos="2700"/>
      </w:tabs>
      <w:adjustRightInd w:val="0"/>
      <w:snapToGrid w:val="0"/>
      <w:spacing w:line="312" w:lineRule="exact"/>
      <w:ind w:firstLineChars="200" w:firstLine="420"/>
      <w:textAlignment w:val="center"/>
    </w:pPr>
    <w:rPr>
      <w:rFonts w:ascii="宋体" w:hAnsi="宋体"/>
      <w:szCs w:val="28"/>
    </w:rPr>
  </w:style>
  <w:style w:type="paragraph" w:customStyle="1" w:styleId="2f">
    <w:name w:val="样式 正文文本缩进 + 段前: 2 字符"/>
    <w:basedOn w:val="af8"/>
    <w:qFormat/>
    <w:pPr>
      <w:ind w:leftChars="200" w:left="420"/>
      <w:jc w:val="left"/>
    </w:pPr>
    <w:rPr>
      <w:szCs w:val="24"/>
      <w:lang w:eastAsia="zh-TW"/>
    </w:rPr>
  </w:style>
  <w:style w:type="paragraph" w:customStyle="1" w:styleId="affffffff8">
    <w:name w:val="公式"/>
    <w:basedOn w:val="affffc"/>
    <w:qFormat/>
    <w:pPr>
      <w:widowControl w:val="0"/>
      <w:tabs>
        <w:tab w:val="center" w:pos="4706"/>
        <w:tab w:val="right" w:pos="9412"/>
      </w:tabs>
      <w:topLinePunct/>
      <w:snapToGrid w:val="0"/>
      <w:spacing w:before="40" w:after="40"/>
      <w:ind w:firstLineChars="0" w:firstLine="0"/>
    </w:pPr>
    <w:rPr>
      <w:rFonts w:ascii="Times New Roman" w:cs="Arial"/>
      <w:kern w:val="2"/>
      <w:szCs w:val="21"/>
    </w:rPr>
  </w:style>
  <w:style w:type="paragraph" w:customStyle="1" w:styleId="130">
    <w:name w:val="样式13"/>
    <w:basedOn w:val="af8"/>
    <w:qFormat/>
    <w:pPr>
      <w:spacing w:line="440" w:lineRule="exact"/>
    </w:pPr>
    <w:rPr>
      <w:rFonts w:ascii="Arial" w:eastAsia="黑体" w:hAnsi="Arial"/>
      <w:spacing w:val="6"/>
      <w:sz w:val="24"/>
      <w:szCs w:val="24"/>
    </w:rPr>
  </w:style>
  <w:style w:type="paragraph" w:customStyle="1" w:styleId="2f0">
    <w:name w:val="国网标准2级"/>
    <w:basedOn w:val="1"/>
    <w:qFormat/>
    <w:pPr>
      <w:spacing w:beforeLines="50" w:before="156" w:afterLines="50" w:after="156" w:line="312" w:lineRule="exact"/>
    </w:pPr>
    <w:rPr>
      <w:rFonts w:ascii="黑体" w:eastAsia="黑体"/>
      <w:snapToGrid w:val="0"/>
      <w:kern w:val="0"/>
      <w:sz w:val="21"/>
      <w:szCs w:val="21"/>
    </w:rPr>
  </w:style>
  <w:style w:type="paragraph" w:customStyle="1" w:styleId="112">
    <w:name w:val="样式 标题 1 + 加粗1"/>
    <w:basedOn w:val="1"/>
    <w:qFormat/>
    <w:pPr>
      <w:adjustRightInd w:val="0"/>
      <w:spacing w:beforeLines="100" w:before="312" w:afterLines="100" w:after="312" w:line="240" w:lineRule="auto"/>
    </w:pPr>
    <w:rPr>
      <w:rFonts w:eastAsia="黑体"/>
      <w:b w:val="0"/>
      <w:sz w:val="28"/>
      <w:szCs w:val="28"/>
    </w:rPr>
  </w:style>
  <w:style w:type="paragraph" w:customStyle="1" w:styleId="xl54">
    <w:name w:val="xl54"/>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affffffff9">
    <w:name w:val="样式３"/>
    <w:basedOn w:val="2e"/>
    <w:link w:val="Charf8"/>
    <w:qFormat/>
    <w:pPr>
      <w:widowControl/>
      <w:jc w:val="left"/>
    </w:pPr>
    <w:rPr>
      <w:rFonts w:hAnsi="宋体"/>
      <w:b/>
      <w:kern w:val="44"/>
    </w:rPr>
  </w:style>
  <w:style w:type="paragraph" w:customStyle="1" w:styleId="xl55">
    <w:name w:val="xl55"/>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xl43">
    <w:name w:val="xl43"/>
    <w:basedOn w:val="af8"/>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font5">
    <w:name w:val="font5"/>
    <w:basedOn w:val="af8"/>
    <w:qFormat/>
    <w:pPr>
      <w:widowControl/>
      <w:spacing w:before="100" w:beforeAutospacing="1" w:after="100" w:afterAutospacing="1"/>
      <w:jc w:val="left"/>
    </w:pPr>
    <w:rPr>
      <w:rFonts w:ascii="宋体" w:hAnsi="宋体" w:hint="eastAsia"/>
      <w:kern w:val="0"/>
      <w:sz w:val="18"/>
      <w:szCs w:val="18"/>
    </w:rPr>
  </w:style>
  <w:style w:type="paragraph" w:customStyle="1" w:styleId="1e">
    <w:name w:val="打印正文1"/>
    <w:basedOn w:val="af8"/>
    <w:qFormat/>
    <w:pPr>
      <w:spacing w:before="240" w:line="240" w:lineRule="atLeast"/>
    </w:pPr>
  </w:style>
  <w:style w:type="paragraph" w:customStyle="1" w:styleId="56">
    <w:name w:val="国网标准5级"/>
    <w:basedOn w:val="af8"/>
    <w:qFormat/>
    <w:pPr>
      <w:adjustRightInd w:val="0"/>
      <w:snapToGrid w:val="0"/>
      <w:spacing w:beforeLines="50" w:before="156" w:line="360" w:lineRule="auto"/>
    </w:pPr>
    <w:rPr>
      <w:rFonts w:ascii="黑体" w:eastAsia="黑体"/>
      <w:szCs w:val="21"/>
    </w:rPr>
  </w:style>
  <w:style w:type="paragraph" w:customStyle="1" w:styleId="affffffffa">
    <w:name w:val="附录表标题"/>
    <w:basedOn w:val="affffff0"/>
    <w:next w:val="affffc"/>
    <w:qFormat/>
    <w:pPr>
      <w:tabs>
        <w:tab w:val="clear" w:pos="420"/>
        <w:tab w:val="left" w:pos="210"/>
      </w:tabs>
      <w:ind w:left="425" w:hanging="425"/>
      <w:textAlignment w:val="baseline"/>
    </w:pPr>
    <w:rPr>
      <w:kern w:val="21"/>
    </w:rPr>
  </w:style>
  <w:style w:type="paragraph" w:customStyle="1" w:styleId="61">
    <w:name w:val="样式6"/>
    <w:basedOn w:val="af8"/>
    <w:link w:val="6Char"/>
    <w:qFormat/>
    <w:pPr>
      <w:topLinePunct/>
      <w:spacing w:before="160" w:after="60"/>
      <w:jc w:val="center"/>
    </w:pPr>
    <w:rPr>
      <w:rFonts w:eastAsia="黑体"/>
      <w:szCs w:val="21"/>
    </w:rPr>
  </w:style>
  <w:style w:type="paragraph" w:customStyle="1" w:styleId="CharCharCharChar">
    <w:name w:val="Char Char Char Char"/>
    <w:basedOn w:val="af8"/>
    <w:qFormat/>
    <w:rPr>
      <w:szCs w:val="24"/>
    </w:rPr>
  </w:style>
  <w:style w:type="paragraph" w:customStyle="1" w:styleId="affffffffb">
    <w:name w:val="注×："/>
    <w:qFormat/>
    <w:pPr>
      <w:widowControl w:val="0"/>
      <w:tabs>
        <w:tab w:val="left" w:pos="480"/>
        <w:tab w:val="left" w:pos="630"/>
      </w:tabs>
      <w:autoSpaceDE w:val="0"/>
      <w:autoSpaceDN w:val="0"/>
      <w:ind w:left="480"/>
      <w:jc w:val="both"/>
    </w:pPr>
    <w:rPr>
      <w:rFonts w:ascii="宋体"/>
      <w:sz w:val="18"/>
    </w:rPr>
  </w:style>
  <w:style w:type="paragraph" w:customStyle="1" w:styleId="GBKGBK78">
    <w:name w:val="样式 (西文) 方正小标宋_GBK (中文) 方正小标宋_GBK (符号) 仿宋 三号 加粗 居中 段后: 7.8 磅"/>
    <w:basedOn w:val="af8"/>
    <w:qFormat/>
    <w:pPr>
      <w:spacing w:after="156"/>
      <w:jc w:val="center"/>
    </w:pPr>
    <w:rPr>
      <w:rFonts w:ascii="方正小标宋_GBK" w:eastAsia="方正小标宋_GBK" w:hAnsi="仿宋"/>
      <w:b/>
      <w:sz w:val="32"/>
    </w:rPr>
  </w:style>
  <w:style w:type="paragraph" w:customStyle="1" w:styleId="D3">
    <w:name w:val="D3"/>
    <w:basedOn w:val="20"/>
    <w:link w:val="D3CharChar"/>
    <w:qFormat/>
    <w:pPr>
      <w:topLinePunct/>
      <w:spacing w:line="312" w:lineRule="exact"/>
    </w:pPr>
    <w:rPr>
      <w:sz w:val="21"/>
      <w:szCs w:val="21"/>
    </w:rPr>
  </w:style>
  <w:style w:type="paragraph" w:customStyle="1" w:styleId="affffffffc">
    <w:name w:val="术语定义三级条标题"/>
    <w:basedOn w:val="a9"/>
    <w:next w:val="affffc"/>
    <w:qFormat/>
    <w:pPr>
      <w:numPr>
        <w:numId w:val="0"/>
      </w:numPr>
      <w:tabs>
        <w:tab w:val="clear" w:pos="420"/>
        <w:tab w:val="left" w:pos="2100"/>
      </w:tabs>
      <w:ind w:left="2100" w:hanging="420"/>
    </w:pPr>
  </w:style>
  <w:style w:type="paragraph" w:customStyle="1" w:styleId="xl33">
    <w:name w:val="xl33"/>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57">
    <w:name w:val="国标5级"/>
    <w:basedOn w:val="af8"/>
    <w:qFormat/>
    <w:pPr>
      <w:spacing w:line="312" w:lineRule="exact"/>
    </w:pPr>
    <w:rPr>
      <w:rFonts w:ascii="宋体" w:hAnsi="宋体"/>
      <w:color w:val="000000"/>
    </w:rPr>
  </w:style>
  <w:style w:type="paragraph" w:customStyle="1" w:styleId="xl45">
    <w:name w:val="xl45"/>
    <w:basedOn w:val="af8"/>
    <w:qFormat/>
    <w:pPr>
      <w:widowControl/>
      <w:pBdr>
        <w:left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affffffffd">
    <w:name w:val="表格非标题文字"/>
    <w:qFormat/>
    <w:pPr>
      <w:snapToGrid w:val="0"/>
      <w:spacing w:before="80" w:after="40"/>
    </w:pPr>
    <w:rPr>
      <w:rFonts w:ascii="Futura Bk" w:hAnsi="Futura Bk"/>
      <w:kern w:val="2"/>
      <w:sz w:val="18"/>
      <w:szCs w:val="21"/>
    </w:rPr>
  </w:style>
  <w:style w:type="paragraph" w:customStyle="1" w:styleId="affffffffe">
    <w:name w:val="四号　首行缩进"/>
    <w:basedOn w:val="af8"/>
    <w:qFormat/>
    <w:pPr>
      <w:spacing w:line="360" w:lineRule="exact"/>
      <w:ind w:firstLineChars="200" w:firstLine="420"/>
    </w:pPr>
    <w:rPr>
      <w:rFonts w:ascii="宋体" w:hAnsi="宋体"/>
      <w:bCs/>
      <w:szCs w:val="21"/>
    </w:rPr>
  </w:style>
  <w:style w:type="paragraph" w:customStyle="1" w:styleId="a7">
    <w:name w:val="附录表标题续表"/>
    <w:basedOn w:val="affffffffa"/>
    <w:next w:val="affffc"/>
    <w:qFormat/>
    <w:pPr>
      <w:numPr>
        <w:numId w:val="21"/>
      </w:numPr>
      <w:tabs>
        <w:tab w:val="clear" w:pos="210"/>
        <w:tab w:val="left" w:pos="1440"/>
      </w:tabs>
    </w:pPr>
    <w:rPr>
      <w:b/>
    </w:rPr>
  </w:style>
  <w:style w:type="paragraph" w:customStyle="1" w:styleId="2f1">
    <w:name w:val="自控2"/>
    <w:basedOn w:val="af8"/>
    <w:qFormat/>
    <w:pPr>
      <w:ind w:leftChars="434" w:left="1329" w:hangingChars="199" w:hanging="418"/>
    </w:pPr>
    <w:rPr>
      <w:szCs w:val="24"/>
    </w:rPr>
  </w:style>
  <w:style w:type="paragraph" w:customStyle="1" w:styleId="xl37">
    <w:name w:val="xl3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rPr>
  </w:style>
  <w:style w:type="paragraph" w:customStyle="1" w:styleId="xl40">
    <w:name w:val="xl40"/>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afffffffff">
    <w:name w:val="小四文字"/>
    <w:basedOn w:val="af8"/>
    <w:qFormat/>
    <w:pPr>
      <w:adjustRightInd w:val="0"/>
      <w:snapToGrid w:val="0"/>
      <w:spacing w:line="240" w:lineRule="atLeast"/>
    </w:pPr>
    <w:rPr>
      <w:sz w:val="24"/>
    </w:rPr>
  </w:style>
  <w:style w:type="paragraph" w:customStyle="1" w:styleId="af3">
    <w:name w:val="正文编号a"/>
    <w:basedOn w:val="af8"/>
    <w:qFormat/>
    <w:pPr>
      <w:numPr>
        <w:numId w:val="22"/>
      </w:numPr>
      <w:tabs>
        <w:tab w:val="left" w:pos="360"/>
      </w:tabs>
      <w:spacing w:line="360" w:lineRule="auto"/>
    </w:pPr>
    <w:rPr>
      <w:sz w:val="24"/>
      <w:szCs w:val="24"/>
    </w:rPr>
  </w:style>
  <w:style w:type="paragraph" w:customStyle="1" w:styleId="ad">
    <w:name w:val="术语定义四级条标题"/>
    <w:basedOn w:val="a9"/>
    <w:next w:val="affffc"/>
    <w:qFormat/>
    <w:pPr>
      <w:numPr>
        <w:ilvl w:val="4"/>
        <w:numId w:val="12"/>
      </w:numPr>
    </w:pPr>
  </w:style>
  <w:style w:type="paragraph" w:customStyle="1" w:styleId="CharChar1CharCharChar1">
    <w:name w:val="Char Char1 Char Char Char1"/>
    <w:basedOn w:val="aff3"/>
    <w:qFormat/>
    <w:rPr>
      <w:shd w:val="clear" w:color="auto" w:fill="000080"/>
    </w:rPr>
  </w:style>
  <w:style w:type="paragraph" w:customStyle="1" w:styleId="afffffffff0">
    <w:name w:val="四级无标题条"/>
    <w:basedOn w:val="af8"/>
    <w:qFormat/>
    <w:pPr>
      <w:tabs>
        <w:tab w:val="left" w:pos="982"/>
      </w:tabs>
    </w:pPr>
    <w:rPr>
      <w:rFonts w:eastAsia="黑体"/>
      <w:b/>
      <w:szCs w:val="24"/>
    </w:rPr>
  </w:style>
  <w:style w:type="paragraph" w:customStyle="1" w:styleId="CharCharCharCharCharChar">
    <w:name w:val="Char Char Char Char Char Char"/>
    <w:basedOn w:val="af8"/>
    <w:qFormat/>
  </w:style>
  <w:style w:type="paragraph" w:customStyle="1" w:styleId="font7">
    <w:name w:val="font7"/>
    <w:basedOn w:val="af8"/>
    <w:qFormat/>
    <w:pPr>
      <w:widowControl/>
      <w:spacing w:before="100" w:beforeAutospacing="1" w:after="100" w:afterAutospacing="1"/>
      <w:jc w:val="left"/>
    </w:pPr>
    <w:rPr>
      <w:color w:val="000000"/>
      <w:kern w:val="0"/>
      <w:sz w:val="20"/>
    </w:rPr>
  </w:style>
  <w:style w:type="paragraph" w:customStyle="1" w:styleId="2f2">
    <w:name w:val="正文首行缩进 + 首行缩进:  2 字符"/>
    <w:basedOn w:val="af8"/>
    <w:qFormat/>
    <w:pPr>
      <w:spacing w:line="440" w:lineRule="exact"/>
      <w:ind w:firstLineChars="200" w:firstLine="200"/>
    </w:pPr>
    <w:rPr>
      <w:rFonts w:cs="宋体"/>
      <w:sz w:val="24"/>
    </w:rPr>
  </w:style>
  <w:style w:type="paragraph" w:customStyle="1" w:styleId="30015">
    <w:name w:val="标题 3 + 小四 段前: 0 磅 段后: 0 磅 行距: 1.5 倍行距"/>
    <w:basedOn w:val="30"/>
    <w:next w:val="30"/>
    <w:qFormat/>
    <w:pPr>
      <w:spacing w:before="0" w:after="0" w:line="360" w:lineRule="auto"/>
    </w:pPr>
    <w:rPr>
      <w:rFonts w:cs="宋体"/>
      <w:sz w:val="24"/>
      <w:szCs w:val="20"/>
    </w:rPr>
  </w:style>
  <w:style w:type="paragraph" w:customStyle="1" w:styleId="tT">
    <w:name w:val="tT"/>
    <w:basedOn w:val="af8"/>
    <w:qFormat/>
    <w:pPr>
      <w:topLinePunct/>
      <w:snapToGrid w:val="0"/>
      <w:spacing w:beforeLines="50" w:before="156"/>
      <w:jc w:val="center"/>
    </w:pPr>
    <w:rPr>
      <w:szCs w:val="21"/>
    </w:rPr>
  </w:style>
  <w:style w:type="paragraph" w:customStyle="1" w:styleId="afffffffff1">
    <w:name w:val="工程建设无节条标题"/>
    <w:basedOn w:val="af8"/>
    <w:next w:val="affffc"/>
    <w:qFormat/>
    <w:pPr>
      <w:outlineLvl w:val="3"/>
    </w:pPr>
    <w:rPr>
      <w:szCs w:val="24"/>
    </w:rPr>
  </w:style>
  <w:style w:type="paragraph" w:customStyle="1" w:styleId="af7">
    <w:name w:val="式中"/>
    <w:next w:val="affffc"/>
    <w:qFormat/>
    <w:pPr>
      <w:numPr>
        <w:numId w:val="23"/>
      </w:numPr>
      <w:tabs>
        <w:tab w:val="left" w:pos="210"/>
      </w:tabs>
    </w:pPr>
    <w:rPr>
      <w:rFonts w:ascii="宋体"/>
      <w:sz w:val="18"/>
    </w:rPr>
  </w:style>
  <w:style w:type="paragraph" w:customStyle="1" w:styleId="2f3">
    <w:name w:val="样式 首行缩进:  2 字符"/>
    <w:basedOn w:val="af8"/>
    <w:qFormat/>
    <w:pPr>
      <w:spacing w:line="360" w:lineRule="auto"/>
      <w:ind w:firstLineChars="200" w:firstLine="200"/>
    </w:pPr>
    <w:rPr>
      <w:sz w:val="24"/>
    </w:rPr>
  </w:style>
  <w:style w:type="paragraph" w:customStyle="1" w:styleId="39">
    <w:name w:val="国网标准3级"/>
    <w:basedOn w:val="30"/>
    <w:link w:val="3Char2"/>
    <w:qFormat/>
    <w:pPr>
      <w:spacing w:after="0" w:line="312" w:lineRule="exact"/>
      <w:jc w:val="left"/>
    </w:pPr>
    <w:rPr>
      <w:rFonts w:ascii="宋体" w:hAnsi="宋体" w:cs="宋体-18030"/>
    </w:rPr>
  </w:style>
  <w:style w:type="paragraph" w:customStyle="1" w:styleId="xl35">
    <w:name w:val="xl35"/>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29">
    <w:name w:val="xl29"/>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ListParagraph1">
    <w:name w:val="List Paragraph1"/>
    <w:basedOn w:val="af8"/>
    <w:qFormat/>
    <w:pPr>
      <w:autoSpaceDE w:val="0"/>
      <w:autoSpaceDN w:val="0"/>
      <w:adjustRightInd w:val="0"/>
      <w:ind w:firstLineChars="200" w:firstLine="420"/>
      <w:jc w:val="left"/>
    </w:pPr>
    <w:rPr>
      <w:snapToGrid w:val="0"/>
      <w:kern w:val="0"/>
      <w:szCs w:val="21"/>
    </w:rPr>
  </w:style>
  <w:style w:type="paragraph" w:customStyle="1" w:styleId="afffffffff2">
    <w:name w:val="封面标准英文名称"/>
    <w:qFormat/>
    <w:pPr>
      <w:widowControl w:val="0"/>
      <w:spacing w:before="370" w:line="400" w:lineRule="exact"/>
      <w:jc w:val="center"/>
    </w:pPr>
    <w:rPr>
      <w:sz w:val="28"/>
    </w:rPr>
  </w:style>
  <w:style w:type="paragraph" w:customStyle="1" w:styleId="113">
    <w:name w:val="正文11"/>
    <w:basedOn w:val="af8"/>
    <w:qFormat/>
    <w:pPr>
      <w:adjustRightInd w:val="0"/>
      <w:snapToGrid w:val="0"/>
      <w:spacing w:line="420" w:lineRule="atLeast"/>
      <w:textAlignment w:val="baseline"/>
    </w:pPr>
    <w:rPr>
      <w:rFonts w:ascii="宋体"/>
      <w:snapToGrid w:val="0"/>
      <w:kern w:val="0"/>
      <w:sz w:val="24"/>
    </w:rPr>
  </w:style>
  <w:style w:type="paragraph" w:customStyle="1" w:styleId="xl36">
    <w:name w:val="xl36"/>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D1">
    <w:name w:val="D1"/>
    <w:basedOn w:val="affff9"/>
    <w:qFormat/>
  </w:style>
  <w:style w:type="paragraph" w:customStyle="1" w:styleId="afffffffff3">
    <w:name w:val="三级标题"/>
    <w:basedOn w:val="30"/>
    <w:qFormat/>
    <w:pPr>
      <w:adjustRightInd w:val="0"/>
      <w:spacing w:beforeLines="50" w:before="156" w:afterLines="50" w:after="156"/>
      <w:ind w:firstLineChars="200" w:firstLine="200"/>
      <w:jc w:val="left"/>
      <w:textAlignment w:val="baseline"/>
    </w:pPr>
    <w:rPr>
      <w:bCs w:val="0"/>
      <w:kern w:val="0"/>
      <w:sz w:val="24"/>
      <w:szCs w:val="20"/>
    </w:rPr>
  </w:style>
  <w:style w:type="character" w:customStyle="1" w:styleId="Char">
    <w:name w:val="注释标题 Char"/>
    <w:link w:val="afd"/>
    <w:qFormat/>
    <w:rPr>
      <w:kern w:val="2"/>
      <w:sz w:val="21"/>
      <w:szCs w:val="24"/>
      <w:lang w:bidi="ar-SA"/>
    </w:rPr>
  </w:style>
  <w:style w:type="character" w:customStyle="1" w:styleId="ico-jiang">
    <w:name w:val="ico-jiang"/>
    <w:basedOn w:val="afa"/>
    <w:qFormat/>
  </w:style>
  <w:style w:type="character" w:customStyle="1" w:styleId="Char3">
    <w:name w:val="结束语 Char"/>
    <w:link w:val="aff6"/>
    <w:qFormat/>
    <w:rPr>
      <w:kern w:val="2"/>
      <w:sz w:val="21"/>
      <w:szCs w:val="24"/>
      <w:lang w:bidi="ar-SA"/>
    </w:rPr>
  </w:style>
  <w:style w:type="character" w:customStyle="1" w:styleId="BChar">
    <w:name w:val="B Char"/>
    <w:link w:val="B"/>
    <w:qFormat/>
    <w:rPr>
      <w:rFonts w:ascii="E-F1" w:eastAsia="黑体"/>
      <w:kern w:val="2"/>
      <w:sz w:val="21"/>
      <w:szCs w:val="21"/>
      <w:lang w:val="en-US" w:eastAsia="zh-CN" w:bidi="ar-SA"/>
    </w:rPr>
  </w:style>
  <w:style w:type="character" w:customStyle="1" w:styleId="arrow3">
    <w:name w:val="arrow3"/>
    <w:basedOn w:val="afa"/>
    <w:qFormat/>
    <w:rPr>
      <w:color w:val="FFFFFF"/>
      <w:shd w:val="clear" w:color="auto" w:fill="FF6600"/>
    </w:rPr>
  </w:style>
  <w:style w:type="character" w:customStyle="1" w:styleId="no42">
    <w:name w:val="no42"/>
    <w:basedOn w:val="afa"/>
    <w:qFormat/>
  </w:style>
  <w:style w:type="character" w:customStyle="1" w:styleId="aritem">
    <w:name w:val="ar_item"/>
    <w:basedOn w:val="afa"/>
    <w:qFormat/>
  </w:style>
  <w:style w:type="character" w:customStyle="1" w:styleId="2Char">
    <w:name w:val="正文首行缩进 2 Char"/>
    <w:link w:val="28"/>
    <w:qFormat/>
    <w:rPr>
      <w:kern w:val="2"/>
      <w:sz w:val="21"/>
      <w:szCs w:val="24"/>
      <w:lang w:bidi="ar-SA"/>
    </w:rPr>
  </w:style>
  <w:style w:type="character" w:customStyle="1" w:styleId="jlCharCharChar">
    <w:name w:val="jl 正文 Char Char Char"/>
    <w:link w:val="jlCharChar"/>
    <w:qFormat/>
    <w:rPr>
      <w:rFonts w:ascii="宋体"/>
      <w:kern w:val="2"/>
      <w:sz w:val="24"/>
      <w:szCs w:val="24"/>
      <w:lang w:bidi="ar-SA"/>
    </w:rPr>
  </w:style>
  <w:style w:type="character" w:customStyle="1" w:styleId="11Char1">
    <w:name w:val="节标题 1.1 Char1"/>
    <w:qFormat/>
    <w:rPr>
      <w:rFonts w:ascii="Arial" w:eastAsia="黑体" w:hAnsi="Arial"/>
      <w:b/>
      <w:bCs/>
      <w:kern w:val="2"/>
      <w:sz w:val="32"/>
      <w:szCs w:val="32"/>
      <w:lang w:val="en-US" w:eastAsia="zh-CN" w:bidi="ar-SA"/>
    </w:rPr>
  </w:style>
  <w:style w:type="character" w:customStyle="1" w:styleId="arrow1">
    <w:name w:val="arrow1"/>
    <w:basedOn w:val="afa"/>
    <w:qFormat/>
    <w:rPr>
      <w:color w:val="FFFFFF"/>
      <w:shd w:val="clear" w:color="auto" w:fill="FF6600"/>
    </w:rPr>
  </w:style>
  <w:style w:type="character" w:customStyle="1" w:styleId="3Char">
    <w:name w:val="标题 3 Char"/>
    <w:link w:val="30"/>
    <w:qFormat/>
    <w:rPr>
      <w:rFonts w:eastAsia="宋体"/>
      <w:b/>
      <w:bCs/>
      <w:kern w:val="2"/>
      <w:sz w:val="21"/>
      <w:szCs w:val="32"/>
      <w:lang w:val="en-US" w:eastAsia="zh-CN" w:bidi="ar-SA"/>
    </w:rPr>
  </w:style>
  <w:style w:type="character" w:customStyle="1" w:styleId="Charf">
    <w:name w:val="正文首行缩进 Char"/>
    <w:link w:val="afffc"/>
    <w:qFormat/>
    <w:rPr>
      <w:kern w:val="2"/>
      <w:sz w:val="21"/>
      <w:szCs w:val="24"/>
      <w:lang w:bidi="ar-SA"/>
    </w:rPr>
  </w:style>
  <w:style w:type="character" w:customStyle="1" w:styleId="1CharChar">
    <w:name w:val="标题 1 Char Char"/>
    <w:qFormat/>
    <w:rPr>
      <w:rFonts w:eastAsia="宋体"/>
      <w:b/>
      <w:kern w:val="44"/>
      <w:sz w:val="44"/>
      <w:lang w:val="en-US" w:eastAsia="zh-CN" w:bidi="ar-SA"/>
    </w:rPr>
  </w:style>
  <w:style w:type="character" w:customStyle="1" w:styleId="afffffffff4">
    <w:name w:val="发布"/>
    <w:qFormat/>
    <w:rPr>
      <w:rFonts w:ascii="黑体" w:eastAsia="黑体"/>
      <w:spacing w:val="22"/>
      <w:w w:val="100"/>
      <w:position w:val="3"/>
      <w:sz w:val="28"/>
    </w:rPr>
  </w:style>
  <w:style w:type="character" w:customStyle="1" w:styleId="num1">
    <w:name w:val="num1"/>
    <w:basedOn w:val="afa"/>
    <w:qFormat/>
    <w:rPr>
      <w:color w:val="FFFFFF"/>
      <w:shd w:val="clear" w:color="auto" w:fill="FF6600"/>
    </w:rPr>
  </w:style>
  <w:style w:type="character" w:customStyle="1" w:styleId="Charf7">
    <w:name w:val="国网标准正文 Char"/>
    <w:link w:val="affffffff7"/>
    <w:qFormat/>
    <w:rPr>
      <w:rFonts w:ascii="宋体" w:hAnsi="宋体"/>
      <w:kern w:val="2"/>
      <w:sz w:val="21"/>
      <w:szCs w:val="28"/>
      <w:lang w:bidi="ar-SA"/>
    </w:rPr>
  </w:style>
  <w:style w:type="character" w:customStyle="1" w:styleId="2zCharChar">
    <w:name w:val="2z Char Char"/>
    <w:link w:val="2z"/>
    <w:qFormat/>
    <w:rPr>
      <w:rFonts w:ascii="EU-F1" w:eastAsia="黑体"/>
      <w:kern w:val="21"/>
      <w:sz w:val="21"/>
      <w:szCs w:val="21"/>
      <w:lang w:bidi="ar-SA"/>
    </w:rPr>
  </w:style>
  <w:style w:type="character" w:customStyle="1" w:styleId="3Char0">
    <w:name w:val="国标3级 Char"/>
    <w:link w:val="37"/>
    <w:qFormat/>
    <w:rPr>
      <w:rFonts w:ascii="宋体" w:hAnsi="宋体"/>
      <w:color w:val="000000"/>
      <w:kern w:val="2"/>
      <w:sz w:val="21"/>
      <w:lang w:bidi="ar-SA"/>
    </w:rPr>
  </w:style>
  <w:style w:type="character" w:customStyle="1" w:styleId="top-icon">
    <w:name w:val="top-icon"/>
    <w:basedOn w:val="afa"/>
    <w:qFormat/>
  </w:style>
  <w:style w:type="character" w:customStyle="1" w:styleId="Chard">
    <w:name w:val="信息标题 Char"/>
    <w:link w:val="afff8"/>
    <w:qFormat/>
    <w:rPr>
      <w:rFonts w:ascii="Arial" w:hAnsi="Arial" w:cs="Arial"/>
      <w:kern w:val="2"/>
      <w:sz w:val="24"/>
      <w:szCs w:val="24"/>
      <w:shd w:val="pct20" w:color="auto" w:fill="auto"/>
      <w:lang w:bidi="ar-SA"/>
    </w:rPr>
  </w:style>
  <w:style w:type="character" w:customStyle="1" w:styleId="Charf1">
    <w:name w:val="附录二 Char"/>
    <w:link w:val="affffa"/>
    <w:qFormat/>
    <w:rPr>
      <w:rFonts w:ascii="EU-F1" w:eastAsia="黑体" w:hAnsi="Courier New"/>
      <w:kern w:val="21"/>
      <w:sz w:val="21"/>
      <w:szCs w:val="21"/>
      <w:lang w:bidi="ar-SA"/>
    </w:rPr>
  </w:style>
  <w:style w:type="character" w:customStyle="1" w:styleId="2Char1">
    <w:name w:val="标题 2 Char1"/>
    <w:qFormat/>
    <w:rPr>
      <w:rFonts w:eastAsia="黑体"/>
      <w:bCs/>
      <w:kern w:val="2"/>
      <w:sz w:val="21"/>
      <w:szCs w:val="21"/>
      <w:lang w:val="en-US" w:eastAsia="zh-CN" w:bidi="ar-SA"/>
    </w:rPr>
  </w:style>
  <w:style w:type="character" w:customStyle="1" w:styleId="1CharChar0">
    <w:name w:val="章标题 1 Char Char"/>
    <w:qFormat/>
    <w:rPr>
      <w:rFonts w:eastAsia="宋体"/>
      <w:b/>
      <w:kern w:val="44"/>
      <w:sz w:val="24"/>
      <w:lang w:val="en-US" w:eastAsia="zh-CN"/>
    </w:rPr>
  </w:style>
  <w:style w:type="character" w:customStyle="1" w:styleId="Chara">
    <w:name w:val="页眉 Char"/>
    <w:link w:val="afff1"/>
    <w:qFormat/>
    <w:rPr>
      <w:rFonts w:eastAsia="宋体"/>
      <w:kern w:val="2"/>
      <w:sz w:val="18"/>
      <w:lang w:val="en-US" w:eastAsia="zh-CN" w:bidi="ar-SA"/>
    </w:rPr>
  </w:style>
  <w:style w:type="character" w:customStyle="1" w:styleId="bdsmore">
    <w:name w:val="bds_more"/>
    <w:basedOn w:val="afa"/>
    <w:qFormat/>
  </w:style>
  <w:style w:type="character" w:customStyle="1" w:styleId="EUChar">
    <w:name w:val="数字EU Char"/>
    <w:link w:val="EU"/>
    <w:qFormat/>
    <w:rPr>
      <w:rFonts w:ascii="EU-F1"/>
      <w:kern w:val="21"/>
      <w:sz w:val="21"/>
      <w:szCs w:val="21"/>
    </w:rPr>
  </w:style>
  <w:style w:type="character" w:customStyle="1" w:styleId="Charf9">
    <w:name w:val="表头 Char"/>
    <w:qFormat/>
    <w:rPr>
      <w:rFonts w:eastAsia="黑体"/>
      <w:kern w:val="2"/>
      <w:sz w:val="21"/>
      <w:szCs w:val="21"/>
      <w:lang w:val="en-US" w:eastAsia="zh-CN" w:bidi="ar-SA"/>
    </w:rPr>
  </w:style>
  <w:style w:type="character" w:customStyle="1" w:styleId="Char12">
    <w:name w:val="正文文本 Char1"/>
    <w:qFormat/>
    <w:rPr>
      <w:rFonts w:ascii="Times New Roman" w:eastAsia="楷体_GB2312" w:hAnsi="Times New Roman" w:cs="Times New Roman"/>
      <w:color w:val="auto"/>
      <w:spacing w:val="20"/>
      <w:kern w:val="0"/>
      <w:sz w:val="48"/>
      <w:szCs w:val="48"/>
    </w:rPr>
  </w:style>
  <w:style w:type="character" w:customStyle="1" w:styleId="CharChar0">
    <w:name w:val="表头 Char Char"/>
    <w:link w:val="afffff8"/>
    <w:qFormat/>
    <w:rPr>
      <w:rFonts w:eastAsia="黑体"/>
      <w:kern w:val="2"/>
      <w:sz w:val="21"/>
      <w:szCs w:val="21"/>
      <w:lang w:bidi="ar-SA"/>
    </w:rPr>
  </w:style>
  <w:style w:type="character" w:customStyle="1" w:styleId="bdsnopic2">
    <w:name w:val="bds_nopic2"/>
    <w:basedOn w:val="afa"/>
    <w:qFormat/>
  </w:style>
  <w:style w:type="character" w:customStyle="1" w:styleId="Char4">
    <w:name w:val="正文文本 Char"/>
    <w:link w:val="aff7"/>
    <w:qFormat/>
    <w:rPr>
      <w:kern w:val="2"/>
      <w:sz w:val="24"/>
      <w:lang w:bidi="ar-SA"/>
    </w:rPr>
  </w:style>
  <w:style w:type="character" w:customStyle="1" w:styleId="6Char">
    <w:name w:val="样式6 Char"/>
    <w:link w:val="61"/>
    <w:qFormat/>
    <w:rPr>
      <w:rFonts w:eastAsia="黑体"/>
      <w:kern w:val="2"/>
      <w:sz w:val="21"/>
      <w:szCs w:val="21"/>
      <w:lang w:bidi="ar-SA"/>
    </w:rPr>
  </w:style>
  <w:style w:type="character" w:customStyle="1" w:styleId="Char5">
    <w:name w:val="正文文本缩进 Char"/>
    <w:link w:val="aff8"/>
    <w:qFormat/>
    <w:rPr>
      <w:b/>
      <w:kern w:val="2"/>
      <w:sz w:val="24"/>
      <w:lang w:bidi="ar-SA"/>
    </w:rPr>
  </w:style>
  <w:style w:type="character" w:customStyle="1" w:styleId="bdsnopic">
    <w:name w:val="bds_nopic"/>
    <w:basedOn w:val="afa"/>
    <w:qFormat/>
  </w:style>
  <w:style w:type="character" w:customStyle="1" w:styleId="Charf3">
    <w:name w:val="正文格式 Char"/>
    <w:link w:val="afffffd"/>
    <w:qFormat/>
    <w:rPr>
      <w:rFonts w:ascii="宋体" w:hAnsi="宋体"/>
      <w:bCs/>
      <w:kern w:val="2"/>
      <w:sz w:val="21"/>
      <w:szCs w:val="21"/>
      <w:lang w:bidi="ar-SA"/>
    </w:rPr>
  </w:style>
  <w:style w:type="character" w:customStyle="1" w:styleId="Charb">
    <w:name w:val="签名 Char"/>
    <w:link w:val="afff2"/>
    <w:qFormat/>
    <w:rPr>
      <w:kern w:val="2"/>
      <w:sz w:val="21"/>
      <w:szCs w:val="24"/>
      <w:lang w:bidi="ar-SA"/>
    </w:rPr>
  </w:style>
  <w:style w:type="character" w:customStyle="1" w:styleId="h1Char">
    <w:name w:val="h1 Char"/>
    <w:qFormat/>
    <w:rPr>
      <w:rFonts w:eastAsia="宋体"/>
      <w:b/>
      <w:bCs/>
      <w:kern w:val="44"/>
      <w:sz w:val="44"/>
      <w:szCs w:val="44"/>
      <w:lang w:val="en-US" w:eastAsia="zh-CN" w:bidi="ar-SA"/>
    </w:rPr>
  </w:style>
  <w:style w:type="character" w:customStyle="1" w:styleId="tmpztreemovearrow">
    <w:name w:val="tmpztreemove_arrow"/>
    <w:basedOn w:val="afa"/>
    <w:qFormat/>
  </w:style>
  <w:style w:type="character" w:customStyle="1" w:styleId="1Char2">
    <w:name w:val="样式 标题 1 + 加粗 Char"/>
    <w:link w:val="16"/>
    <w:qFormat/>
    <w:rPr>
      <w:rFonts w:eastAsia="黑体"/>
      <w:b/>
      <w:bCs/>
      <w:kern w:val="44"/>
      <w:sz w:val="28"/>
      <w:szCs w:val="28"/>
      <w:lang w:bidi="ar-SA"/>
    </w:rPr>
  </w:style>
  <w:style w:type="character" w:customStyle="1" w:styleId="font81">
    <w:name w:val="font81"/>
    <w:qFormat/>
    <w:rPr>
      <w:rFonts w:ascii="宋体" w:eastAsia="宋体" w:hAnsi="宋体" w:cs="宋体" w:hint="eastAsia"/>
      <w:color w:val="000000"/>
      <w:sz w:val="24"/>
      <w:szCs w:val="24"/>
      <w:u w:val="none"/>
    </w:rPr>
  </w:style>
  <w:style w:type="character" w:customStyle="1" w:styleId="font01">
    <w:name w:val="font01"/>
    <w:qFormat/>
    <w:rPr>
      <w:rFonts w:ascii="宋体" w:eastAsia="宋体" w:hAnsi="宋体" w:cs="宋体" w:hint="eastAsia"/>
      <w:color w:val="000000"/>
      <w:sz w:val="20"/>
      <w:szCs w:val="20"/>
      <w:u w:val="none"/>
    </w:rPr>
  </w:style>
  <w:style w:type="character" w:customStyle="1" w:styleId="Charfa">
    <w:name w:val="国网标题 Char"/>
    <w:qFormat/>
    <w:rPr>
      <w:rFonts w:ascii="Arial" w:eastAsia="宋体" w:hAnsi="Arial"/>
      <w:b/>
      <w:sz w:val="24"/>
      <w:szCs w:val="24"/>
      <w:lang w:val="en-US" w:eastAsia="zh-CN" w:bidi="ar-SA"/>
    </w:rPr>
  </w:style>
  <w:style w:type="character" w:customStyle="1" w:styleId="2Char0">
    <w:name w:val="样式 标题 2 + 五号 Char"/>
    <w:link w:val="29"/>
    <w:qFormat/>
    <w:rPr>
      <w:rFonts w:eastAsia="黑体"/>
      <w:bCs/>
      <w:kern w:val="2"/>
      <w:sz w:val="21"/>
      <w:szCs w:val="21"/>
      <w:lang w:val="en-US" w:eastAsia="zh-CN" w:bidi="ar-SA"/>
    </w:rPr>
  </w:style>
  <w:style w:type="character" w:customStyle="1" w:styleId="2Char3">
    <w:name w:val="标题 2 Char"/>
    <w:basedOn w:val="afa"/>
    <w:qFormat/>
    <w:rPr>
      <w:rFonts w:ascii="Arial" w:eastAsia="黑体" w:hAnsi="Arial"/>
      <w:b/>
      <w:bCs/>
      <w:sz w:val="24"/>
      <w:szCs w:val="28"/>
    </w:rPr>
  </w:style>
  <w:style w:type="character" w:customStyle="1" w:styleId="font31">
    <w:name w:val="font31"/>
    <w:qFormat/>
    <w:rPr>
      <w:rFonts w:ascii="宋体" w:eastAsia="宋体" w:hAnsi="宋体" w:cs="宋体" w:hint="eastAsia"/>
      <w:color w:val="000000"/>
      <w:sz w:val="20"/>
      <w:szCs w:val="20"/>
      <w:u w:val="none"/>
    </w:rPr>
  </w:style>
  <w:style w:type="character" w:customStyle="1" w:styleId="CharChar6">
    <w:name w:val="Char Char6"/>
    <w:qFormat/>
    <w:rPr>
      <w:rFonts w:eastAsia="宋体"/>
      <w:kern w:val="2"/>
      <w:sz w:val="18"/>
      <w:szCs w:val="18"/>
      <w:lang w:val="en-US" w:eastAsia="zh-CN" w:bidi="ar-SA"/>
    </w:rPr>
  </w:style>
  <w:style w:type="character" w:customStyle="1" w:styleId="custext1">
    <w:name w:val="custext1"/>
    <w:basedOn w:val="afa"/>
    <w:qFormat/>
  </w:style>
  <w:style w:type="character" w:customStyle="1" w:styleId="jlCharChar0">
    <w:name w:val="jl 三级 Char Char"/>
    <w:link w:val="jlChar"/>
    <w:qFormat/>
    <w:rPr>
      <w:rFonts w:ascii="宋体" w:hAnsi="宋体"/>
      <w:b/>
      <w:color w:val="000000"/>
      <w:kern w:val="2"/>
      <w:sz w:val="24"/>
      <w:szCs w:val="24"/>
      <w:lang w:bidi="ar-SA"/>
    </w:rPr>
  </w:style>
  <w:style w:type="character" w:customStyle="1" w:styleId="ui-bz-bg-hover">
    <w:name w:val="ui-bz-bg-hover"/>
    <w:qFormat/>
    <w:rPr>
      <w:shd w:val="clear" w:color="auto" w:fill="000000"/>
    </w:rPr>
  </w:style>
  <w:style w:type="character" w:customStyle="1" w:styleId="orgname">
    <w:name w:val="org_name"/>
    <w:basedOn w:val="afa"/>
    <w:qFormat/>
  </w:style>
  <w:style w:type="character" w:customStyle="1" w:styleId="font61">
    <w:name w:val="font61"/>
    <w:qFormat/>
    <w:rPr>
      <w:rFonts w:ascii="宋体" w:eastAsia="宋体" w:hAnsi="宋体" w:cs="宋体" w:hint="eastAsia"/>
      <w:color w:val="000000"/>
      <w:sz w:val="18"/>
      <w:szCs w:val="18"/>
      <w:u w:val="none"/>
    </w:rPr>
  </w:style>
  <w:style w:type="character" w:customStyle="1" w:styleId="bdsnopic1">
    <w:name w:val="bds_nopic1"/>
    <w:basedOn w:val="afa"/>
    <w:qFormat/>
  </w:style>
  <w:style w:type="character" w:customStyle="1" w:styleId="ztCharChar">
    <w:name w:val="zt Char Char"/>
    <w:link w:val="zt"/>
    <w:qFormat/>
    <w:rPr>
      <w:rFonts w:ascii="EU-F1" w:eastAsia="EU-F1"/>
      <w:bCs/>
      <w:kern w:val="2"/>
      <w:sz w:val="21"/>
      <w:szCs w:val="21"/>
      <w:lang w:bidi="ar-SA"/>
    </w:rPr>
  </w:style>
  <w:style w:type="character" w:customStyle="1" w:styleId="2CharChar">
    <w:name w:val="样式2 Char Char"/>
    <w:link w:val="2e"/>
    <w:qFormat/>
    <w:rPr>
      <w:rFonts w:ascii="EU-F1" w:eastAsia="黑体"/>
      <w:color w:val="000000"/>
      <w:kern w:val="2"/>
      <w:sz w:val="21"/>
      <w:szCs w:val="21"/>
      <w:lang w:bidi="ar-SA"/>
    </w:rPr>
  </w:style>
  <w:style w:type="character" w:customStyle="1" w:styleId="Char2">
    <w:name w:val="称呼 Char"/>
    <w:link w:val="aff5"/>
    <w:qFormat/>
    <w:rPr>
      <w:kern w:val="2"/>
      <w:sz w:val="21"/>
      <w:szCs w:val="24"/>
      <w:lang w:bidi="ar-SA"/>
    </w:rPr>
  </w:style>
  <w:style w:type="character" w:customStyle="1" w:styleId="Charf6">
    <w:name w:val="国标字符 Char"/>
    <w:link w:val="afffffffa"/>
    <w:qFormat/>
    <w:rPr>
      <w:rFonts w:ascii="宋体" w:hAnsi="宋体"/>
      <w:color w:val="000000"/>
      <w:kern w:val="2"/>
      <w:sz w:val="21"/>
      <w:lang w:bidi="ar-SA"/>
    </w:rPr>
  </w:style>
  <w:style w:type="character" w:customStyle="1" w:styleId="Char6">
    <w:name w:val="纯文本 Char"/>
    <w:link w:val="affb"/>
    <w:qFormat/>
    <w:rPr>
      <w:rFonts w:ascii="宋体" w:eastAsia="宋体" w:hAnsi="Courier New"/>
      <w:kern w:val="2"/>
      <w:sz w:val="21"/>
      <w:lang w:val="en-US" w:eastAsia="zh-CN" w:bidi="ar-SA"/>
    </w:rPr>
  </w:style>
  <w:style w:type="character" w:customStyle="1" w:styleId="Char7">
    <w:name w:val="日期 Char"/>
    <w:link w:val="affc"/>
    <w:qFormat/>
    <w:rPr>
      <w:rFonts w:eastAsia="宋体"/>
      <w:kern w:val="2"/>
      <w:sz w:val="21"/>
      <w:lang w:val="en-US" w:eastAsia="zh-CN" w:bidi="ar-SA"/>
    </w:rPr>
  </w:style>
  <w:style w:type="character" w:customStyle="1" w:styleId="my-notice">
    <w:name w:val="my-notice"/>
    <w:basedOn w:val="afa"/>
    <w:qFormat/>
  </w:style>
  <w:style w:type="character" w:customStyle="1" w:styleId="2Char10">
    <w:name w:val="样式2 Char1"/>
    <w:qFormat/>
    <w:rPr>
      <w:rFonts w:ascii="宋体" w:eastAsia="黑体"/>
      <w:b/>
      <w:kern w:val="2"/>
      <w:sz w:val="36"/>
      <w:szCs w:val="36"/>
      <w:lang w:bidi="ar-SA"/>
    </w:rPr>
  </w:style>
  <w:style w:type="character" w:customStyle="1" w:styleId="no7">
    <w:name w:val="no7"/>
    <w:basedOn w:val="afa"/>
    <w:qFormat/>
  </w:style>
  <w:style w:type="character" w:customStyle="1" w:styleId="tip8">
    <w:name w:val="tip8"/>
    <w:qFormat/>
    <w:rPr>
      <w:vanish/>
      <w:color w:val="FF0000"/>
      <w:sz w:val="18"/>
      <w:szCs w:val="18"/>
    </w:rPr>
  </w:style>
  <w:style w:type="character" w:customStyle="1" w:styleId="bdsmore2">
    <w:name w:val="bds_more2"/>
    <w:basedOn w:val="afa"/>
    <w:qFormat/>
  </w:style>
  <w:style w:type="character" w:customStyle="1" w:styleId="num2">
    <w:name w:val="num2"/>
    <w:basedOn w:val="afa"/>
    <w:qFormat/>
    <w:rPr>
      <w:rFonts w:ascii="Arial" w:hAnsi="Arial" w:cs="Arial" w:hint="default"/>
      <w:color w:val="FF6600"/>
      <w:sz w:val="16"/>
      <w:szCs w:val="16"/>
    </w:rPr>
  </w:style>
  <w:style w:type="character" w:customStyle="1" w:styleId="2CharChar0">
    <w:name w:val="标题 2 Char Char"/>
    <w:qFormat/>
    <w:rPr>
      <w:rFonts w:ascii="Arial" w:eastAsia="黑体" w:hAnsi="Arial"/>
      <w:b/>
      <w:bCs/>
      <w:kern w:val="2"/>
      <w:sz w:val="32"/>
      <w:szCs w:val="32"/>
      <w:lang w:val="en-US" w:eastAsia="zh-CN" w:bidi="ar-SA"/>
    </w:rPr>
  </w:style>
  <w:style w:type="character" w:customStyle="1" w:styleId="ico-jiang1">
    <w:name w:val="ico-jiang1"/>
    <w:basedOn w:val="afa"/>
    <w:qFormat/>
  </w:style>
  <w:style w:type="character" w:customStyle="1" w:styleId="Charfb">
    <w:name w:val="三级标题 Char"/>
    <w:qFormat/>
    <w:rPr>
      <w:rFonts w:eastAsia="宋体"/>
      <w:b/>
      <w:sz w:val="24"/>
      <w:lang w:val="en-US" w:eastAsia="zh-CN" w:bidi="ar-SA"/>
    </w:rPr>
  </w:style>
  <w:style w:type="character" w:customStyle="1" w:styleId="Charfc">
    <w:name w:val="一级标题 Char"/>
    <w:qFormat/>
    <w:rPr>
      <w:rFonts w:ascii="隶书" w:eastAsia="黑体"/>
      <w:b/>
      <w:kern w:val="2"/>
      <w:sz w:val="30"/>
      <w:szCs w:val="32"/>
      <w:lang w:val="en-US" w:eastAsia="zh-CN" w:bidi="ar-SA"/>
    </w:rPr>
  </w:style>
  <w:style w:type="character" w:customStyle="1" w:styleId="Charf8">
    <w:name w:val="样式３ Char"/>
    <w:link w:val="affffffff9"/>
    <w:qFormat/>
    <w:rPr>
      <w:rFonts w:ascii="EU-F1" w:eastAsia="黑体" w:hAnsi="宋体"/>
      <w:b/>
      <w:color w:val="000000"/>
      <w:kern w:val="44"/>
      <w:sz w:val="21"/>
      <w:szCs w:val="21"/>
      <w:lang w:val="en-US" w:eastAsia="zh-CN" w:bidi="ar-SA"/>
    </w:rPr>
  </w:style>
  <w:style w:type="character" w:customStyle="1" w:styleId="font71">
    <w:name w:val="font71"/>
    <w:qFormat/>
    <w:rPr>
      <w:rFonts w:ascii="Times New Roman" w:hAnsi="Times New Roman" w:cs="Times New Roman" w:hint="default"/>
      <w:color w:val="000000"/>
      <w:sz w:val="18"/>
      <w:szCs w:val="18"/>
      <w:u w:val="none"/>
    </w:rPr>
  </w:style>
  <w:style w:type="character" w:customStyle="1" w:styleId="CharChar2">
    <w:name w:val="Char Char2"/>
    <w:qFormat/>
    <w:rPr>
      <w:rFonts w:eastAsia="宋体"/>
      <w:b/>
      <w:bCs/>
      <w:kern w:val="44"/>
      <w:sz w:val="21"/>
      <w:szCs w:val="28"/>
      <w:lang w:val="en-US" w:eastAsia="zh-CN" w:bidi="ar-SA"/>
    </w:rPr>
  </w:style>
  <w:style w:type="character" w:customStyle="1" w:styleId="hChar">
    <w:name w:val="h Char"/>
    <w:qFormat/>
    <w:rPr>
      <w:rFonts w:eastAsia="宋体"/>
      <w:kern w:val="2"/>
      <w:sz w:val="18"/>
      <w:szCs w:val="18"/>
      <w:lang w:val="en-US" w:eastAsia="zh-CN" w:bidi="ar-SA"/>
    </w:rPr>
  </w:style>
  <w:style w:type="character" w:customStyle="1" w:styleId="1Char0">
    <w:name w:val="样式1 Char"/>
    <w:link w:val="14"/>
    <w:qFormat/>
    <w:rPr>
      <w:b/>
      <w:bCs/>
      <w:kern w:val="44"/>
      <w:sz w:val="44"/>
      <w:szCs w:val="44"/>
    </w:rPr>
  </w:style>
  <w:style w:type="character" w:customStyle="1" w:styleId="arrow2">
    <w:name w:val="arrow2"/>
    <w:basedOn w:val="afa"/>
    <w:qFormat/>
    <w:rPr>
      <w:rFonts w:ascii="Arial" w:hAnsi="Arial" w:cs="Arial" w:hint="default"/>
      <w:color w:val="FF6600"/>
      <w:sz w:val="16"/>
      <w:szCs w:val="16"/>
    </w:rPr>
  </w:style>
  <w:style w:type="character" w:customStyle="1" w:styleId="D4Char">
    <w:name w:val="D4 Char"/>
    <w:link w:val="D4"/>
    <w:qFormat/>
    <w:rPr>
      <w:kern w:val="21"/>
      <w:sz w:val="21"/>
      <w:szCs w:val="21"/>
      <w:lang w:bidi="ar-SA"/>
    </w:rPr>
  </w:style>
  <w:style w:type="character" w:customStyle="1" w:styleId="no52">
    <w:name w:val="no52"/>
    <w:basedOn w:val="afa"/>
    <w:qFormat/>
  </w:style>
  <w:style w:type="character" w:customStyle="1" w:styleId="D3CharChar">
    <w:name w:val="D3 Char Char"/>
    <w:link w:val="D3"/>
    <w:qFormat/>
    <w:rPr>
      <w:rFonts w:ascii="Arial" w:eastAsia="黑体" w:hAnsi="Arial"/>
      <w:bCs/>
      <w:kern w:val="2"/>
      <w:sz w:val="21"/>
      <w:szCs w:val="21"/>
      <w:lang w:bidi="ar-SA"/>
    </w:rPr>
  </w:style>
  <w:style w:type="character" w:customStyle="1" w:styleId="my-class">
    <w:name w:val="my-class"/>
    <w:basedOn w:val="afa"/>
    <w:qFormat/>
  </w:style>
  <w:style w:type="character" w:customStyle="1" w:styleId="sign">
    <w:name w:val="sign"/>
    <w:basedOn w:val="afa"/>
    <w:qFormat/>
    <w:rPr>
      <w:color w:val="D40000"/>
    </w:rPr>
  </w:style>
  <w:style w:type="character" w:customStyle="1" w:styleId="arrow">
    <w:name w:val="arrow"/>
    <w:basedOn w:val="afa"/>
    <w:qFormat/>
  </w:style>
  <w:style w:type="character" w:customStyle="1" w:styleId="wangChar">
    <w:name w:val="wang正文 Char"/>
    <w:link w:val="wang"/>
    <w:qFormat/>
    <w:rPr>
      <w:kern w:val="2"/>
      <w:sz w:val="21"/>
      <w:szCs w:val="24"/>
      <w:lang w:bidi="ar-SA"/>
    </w:rPr>
  </w:style>
  <w:style w:type="character" w:customStyle="1" w:styleId="f-star">
    <w:name w:val="f-star"/>
    <w:qFormat/>
    <w:rPr>
      <w:color w:val="999999"/>
      <w:sz w:val="21"/>
      <w:szCs w:val="21"/>
    </w:rPr>
  </w:style>
  <w:style w:type="character" w:customStyle="1" w:styleId="textcontents">
    <w:name w:val="textcontents"/>
    <w:basedOn w:val="afa"/>
    <w:qFormat/>
  </w:style>
  <w:style w:type="character" w:customStyle="1" w:styleId="num">
    <w:name w:val="num"/>
    <w:basedOn w:val="afa"/>
    <w:qFormat/>
    <w:rPr>
      <w:rFonts w:ascii="Arial" w:hAnsi="Arial" w:cs="Arial"/>
      <w:color w:val="FF6600"/>
      <w:sz w:val="16"/>
      <w:szCs w:val="16"/>
    </w:rPr>
  </w:style>
  <w:style w:type="character" w:customStyle="1" w:styleId="Char1">
    <w:name w:val="文档结构图 Char"/>
    <w:link w:val="aff3"/>
    <w:qFormat/>
    <w:rPr>
      <w:kern w:val="2"/>
      <w:sz w:val="21"/>
      <w:shd w:val="clear" w:color="auto" w:fill="000080"/>
      <w:lang w:bidi="ar-SA"/>
    </w:rPr>
  </w:style>
  <w:style w:type="character" w:customStyle="1" w:styleId="orange">
    <w:name w:val="orange"/>
    <w:qFormat/>
    <w:rPr>
      <w:color w:val="3FB58F"/>
    </w:rPr>
  </w:style>
  <w:style w:type="character" w:customStyle="1" w:styleId="no6">
    <w:name w:val="no6"/>
    <w:basedOn w:val="afa"/>
    <w:qFormat/>
  </w:style>
  <w:style w:type="character" w:customStyle="1" w:styleId="4Char">
    <w:name w:val="标题 4 Char"/>
    <w:link w:val="40"/>
    <w:qFormat/>
    <w:rPr>
      <w:rFonts w:eastAsia="宋体" w:hAnsi="Arial"/>
      <w:b/>
      <w:bCs/>
      <w:kern w:val="2"/>
      <w:sz w:val="24"/>
      <w:szCs w:val="24"/>
      <w:lang w:val="en-US" w:eastAsia="zh-CN" w:bidi="ar-SA"/>
    </w:rPr>
  </w:style>
  <w:style w:type="character" w:customStyle="1" w:styleId="HTMLChar">
    <w:name w:val="HTML 地址 Char"/>
    <w:link w:val="HTML"/>
    <w:qFormat/>
    <w:rPr>
      <w:i/>
      <w:iCs/>
      <w:kern w:val="2"/>
      <w:sz w:val="21"/>
      <w:szCs w:val="24"/>
      <w:lang w:bidi="ar-SA"/>
    </w:rPr>
  </w:style>
  <w:style w:type="character" w:customStyle="1" w:styleId="1Char1">
    <w:name w:val="成套正文1 Char1"/>
    <w:link w:val="13"/>
    <w:qFormat/>
    <w:rPr>
      <w:rFonts w:ascii="Arial" w:hAnsi="Arial"/>
      <w:kern w:val="2"/>
      <w:sz w:val="24"/>
      <w:szCs w:val="28"/>
      <w:lang w:bidi="ar-SA"/>
    </w:rPr>
  </w:style>
  <w:style w:type="character" w:customStyle="1" w:styleId="custext">
    <w:name w:val="custext"/>
    <w:basedOn w:val="afa"/>
    <w:qFormat/>
  </w:style>
  <w:style w:type="character" w:customStyle="1" w:styleId="5ArialChar">
    <w:name w:val="样式 标题 5 + Arial Char"/>
    <w:link w:val="5Arial"/>
    <w:qFormat/>
    <w:rPr>
      <w:rFonts w:ascii="黑体" w:eastAsia="黑体" w:hAnsi="Arial"/>
      <w:sz w:val="21"/>
      <w:lang w:val="zh-CN" w:bidi="ar-SA"/>
    </w:rPr>
  </w:style>
  <w:style w:type="character" w:customStyle="1" w:styleId="button16">
    <w:name w:val="button16"/>
    <w:basedOn w:val="afa"/>
    <w:qFormat/>
  </w:style>
  <w:style w:type="character" w:customStyle="1" w:styleId="3Char2">
    <w:name w:val="国网标准3级 Char"/>
    <w:link w:val="39"/>
    <w:qFormat/>
    <w:rPr>
      <w:rFonts w:ascii="宋体" w:eastAsia="宋体" w:hAnsi="宋体" w:cs="宋体-18030"/>
      <w:b/>
      <w:bCs/>
      <w:kern w:val="2"/>
      <w:sz w:val="21"/>
      <w:szCs w:val="32"/>
      <w:lang w:val="en-US" w:eastAsia="zh-CN" w:bidi="ar-SA"/>
    </w:rPr>
  </w:style>
  <w:style w:type="character" w:customStyle="1" w:styleId="num3">
    <w:name w:val="num3"/>
    <w:basedOn w:val="afa"/>
    <w:qFormat/>
    <w:rPr>
      <w:color w:val="FFFFFF"/>
      <w:shd w:val="clear" w:color="auto" w:fill="FF6600"/>
    </w:rPr>
  </w:style>
  <w:style w:type="character" w:customStyle="1" w:styleId="Charf2">
    <w:name w:val="段 Char"/>
    <w:link w:val="affffc"/>
    <w:qFormat/>
    <w:rPr>
      <w:rFonts w:ascii="宋体"/>
      <w:sz w:val="21"/>
      <w:lang w:bidi="ar-SA"/>
    </w:rPr>
  </w:style>
  <w:style w:type="character" w:customStyle="1" w:styleId="Charf5">
    <w:name w:val="图说 Char"/>
    <w:link w:val="afffffff6"/>
    <w:qFormat/>
    <w:rPr>
      <w:rFonts w:cs="宋体"/>
      <w:kern w:val="2"/>
      <w:sz w:val="18"/>
      <w:lang w:bidi="ar-SA"/>
    </w:rPr>
  </w:style>
  <w:style w:type="character" w:customStyle="1" w:styleId="t-tag">
    <w:name w:val="t-tag"/>
    <w:qFormat/>
    <w:rPr>
      <w:color w:val="FFFFFF"/>
      <w:sz w:val="18"/>
      <w:szCs w:val="18"/>
      <w:shd w:val="clear" w:color="auto" w:fill="FE8833"/>
    </w:rPr>
  </w:style>
  <w:style w:type="character" w:customStyle="1" w:styleId="1Char10">
    <w:name w:val="标题 1 Char1"/>
    <w:qFormat/>
    <w:rPr>
      <w:b/>
      <w:bCs/>
      <w:kern w:val="44"/>
      <w:sz w:val="44"/>
      <w:szCs w:val="44"/>
      <w:lang w:bidi="ar-SA"/>
    </w:rPr>
  </w:style>
  <w:style w:type="character" w:customStyle="1" w:styleId="F1Char">
    <w:name w:val="F1 Char"/>
    <w:link w:val="F1"/>
    <w:qFormat/>
    <w:rPr>
      <w:rFonts w:ascii="EU-F1" w:eastAsia="黑体" w:hAnsi="Courier New"/>
      <w:kern w:val="2"/>
      <w:sz w:val="21"/>
      <w:szCs w:val="21"/>
      <w:lang w:bidi="ar-SA"/>
    </w:rPr>
  </w:style>
  <w:style w:type="character" w:customStyle="1" w:styleId="3zChar">
    <w:name w:val="3z Char"/>
    <w:link w:val="3z"/>
    <w:qFormat/>
    <w:rPr>
      <w:rFonts w:ascii="EU-F1" w:eastAsia="黑体"/>
      <w:kern w:val="2"/>
      <w:sz w:val="21"/>
      <w:szCs w:val="21"/>
      <w:lang w:bidi="ar-SA"/>
    </w:rPr>
  </w:style>
  <w:style w:type="character" w:customStyle="1" w:styleId="Char8">
    <w:name w:val="尾注文本 Char"/>
    <w:link w:val="affd"/>
    <w:qFormat/>
    <w:rPr>
      <w:rFonts w:ascii="楷体_GB2312" w:eastAsia="楷体_GB2312"/>
      <w:sz w:val="28"/>
      <w:lang w:bidi="ar-SA"/>
    </w:rPr>
  </w:style>
  <w:style w:type="character" w:customStyle="1" w:styleId="ParaCharCharCharCharChar1">
    <w:name w:val="默认段落字体 Para Char Char Char Char Char1"/>
    <w:link w:val="ParaCharCharCharChar"/>
    <w:qFormat/>
    <w:rPr>
      <w:kern w:val="2"/>
      <w:sz w:val="21"/>
      <w:szCs w:val="24"/>
      <w:lang w:bidi="ar-SA"/>
    </w:rPr>
  </w:style>
  <w:style w:type="character" w:customStyle="1" w:styleId="Charc">
    <w:name w:val="脚注文本 Char"/>
    <w:link w:val="afff6"/>
    <w:qFormat/>
    <w:rPr>
      <w:sz w:val="18"/>
      <w:lang w:bidi="ar-SA"/>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EUFChar">
    <w:name w:val="EUF Char"/>
    <w:link w:val="EUF"/>
    <w:qFormat/>
    <w:rPr>
      <w:rFonts w:ascii="EU-F1" w:eastAsia="EU-F1"/>
      <w:kern w:val="2"/>
      <w:sz w:val="21"/>
      <w:szCs w:val="21"/>
      <w:lang w:bidi="ar-SA"/>
    </w:rPr>
  </w:style>
  <w:style w:type="character" w:customStyle="1" w:styleId="3Char1">
    <w:name w:val="样式3 Char"/>
    <w:link w:val="38"/>
    <w:qFormat/>
    <w:rPr>
      <w:rFonts w:ascii="Arial" w:eastAsia="黑体" w:hAnsi="Arial"/>
      <w:kern w:val="2"/>
      <w:sz w:val="30"/>
      <w:szCs w:val="30"/>
      <w:lang w:bidi="ar-SA"/>
    </w:rPr>
  </w:style>
  <w:style w:type="character" w:customStyle="1" w:styleId="button">
    <w:name w:val="button"/>
    <w:basedOn w:val="afa"/>
    <w:qFormat/>
  </w:style>
  <w:style w:type="character" w:customStyle="1" w:styleId="bdsmore1">
    <w:name w:val="bds_more1"/>
    <w:qFormat/>
    <w:rPr>
      <w:rFonts w:ascii="宋体" w:eastAsia="宋体" w:hAnsi="宋体" w:cs="宋体" w:hint="eastAsia"/>
    </w:rPr>
  </w:style>
  <w:style w:type="character" w:customStyle="1" w:styleId="Chare">
    <w:name w:val="批注主题 Char"/>
    <w:link w:val="afffb"/>
    <w:qFormat/>
    <w:rPr>
      <w:kern w:val="2"/>
      <w:sz w:val="21"/>
      <w:szCs w:val="44"/>
      <w:lang w:bidi="ar-SA"/>
    </w:rPr>
  </w:style>
  <w:style w:type="character" w:customStyle="1" w:styleId="ui-bz-bg-hover1">
    <w:name w:val="ui-bz-bg-hover1"/>
    <w:basedOn w:val="afa"/>
    <w:qFormat/>
  </w:style>
  <w:style w:type="character" w:customStyle="1" w:styleId="Charf0">
    <w:name w:val="附录一 Char"/>
    <w:link w:val="affff9"/>
    <w:qFormat/>
    <w:rPr>
      <w:rFonts w:ascii="EU-F1" w:eastAsia="黑体" w:hAnsi="Courier New"/>
      <w:kern w:val="2"/>
      <w:sz w:val="21"/>
      <w:szCs w:val="21"/>
      <w:lang w:bidi="ar-SA"/>
    </w:rPr>
  </w:style>
  <w:style w:type="character" w:customStyle="1" w:styleId="Char0">
    <w:name w:val="电子邮件签名 Char"/>
    <w:link w:val="afe"/>
    <w:qFormat/>
    <w:rPr>
      <w:kern w:val="2"/>
      <w:sz w:val="21"/>
      <w:szCs w:val="24"/>
      <w:lang w:bidi="ar-SA"/>
    </w:rPr>
  </w:style>
  <w:style w:type="character" w:customStyle="1" w:styleId="Char9">
    <w:name w:val="页脚 Char"/>
    <w:link w:val="afff"/>
    <w:uiPriority w:val="99"/>
    <w:qFormat/>
    <w:rPr>
      <w:rFonts w:eastAsia="宋体"/>
      <w:kern w:val="2"/>
      <w:sz w:val="18"/>
      <w:lang w:val="en-US" w:eastAsia="zh-CN" w:bidi="ar-SA"/>
    </w:rPr>
  </w:style>
  <w:style w:type="character" w:customStyle="1" w:styleId="2Char4">
    <w:name w:val="样式2 Char"/>
    <w:qFormat/>
    <w:rPr>
      <w:rFonts w:ascii="宋体" w:eastAsia="黑体" w:hAnsi="宋体"/>
      <w:b/>
      <w:kern w:val="2"/>
      <w:sz w:val="24"/>
      <w:szCs w:val="24"/>
      <w:lang w:val="en-US" w:eastAsia="zh-CN" w:bidi="ar-SA"/>
    </w:rPr>
  </w:style>
  <w:style w:type="character" w:customStyle="1" w:styleId="1Char">
    <w:name w:val="标题 1 Char"/>
    <w:basedOn w:val="afa"/>
    <w:link w:val="1"/>
    <w:qFormat/>
    <w:rPr>
      <w:rFonts w:ascii="汉仪大宋简" w:eastAsia="汉仪大宋简"/>
      <w:kern w:val="28"/>
      <w:sz w:val="22"/>
      <w:szCs w:val="26"/>
      <w:lang w:val="en-US" w:eastAsia="zh-CN" w:bidi="ar-SA"/>
    </w:rPr>
  </w:style>
  <w:style w:type="character" w:customStyle="1" w:styleId="D2CharChar">
    <w:name w:val="D2 Char Char"/>
    <w:link w:val="D2"/>
    <w:qFormat/>
  </w:style>
  <w:style w:type="paragraph" w:customStyle="1" w:styleId="WPSOffice1">
    <w:name w:val="WPSOffice手动目录 1"/>
    <w:qFormat/>
  </w:style>
  <w:style w:type="paragraph" w:customStyle="1" w:styleId="BB">
    <w:name w:val="BB"/>
    <w:basedOn w:val="B"/>
    <w:qFormat/>
  </w:style>
  <w:style w:type="paragraph" w:customStyle="1" w:styleId="Style4">
    <w:name w:val="_Style 4"/>
    <w:basedOn w:val="1"/>
    <w:next w:val="af8"/>
    <w:uiPriority w:val="39"/>
    <w:qFormat/>
    <w:pPr>
      <w:spacing w:before="480" w:line="276" w:lineRule="auto"/>
      <w:outlineLvl w:val="9"/>
    </w:pPr>
    <w:rPr>
      <w:rFonts w:ascii="Cambria" w:hAnsi="Cambria"/>
      <w:b w:val="0"/>
      <w:color w:val="365F91"/>
      <w:kern w:val="0"/>
      <w:sz w:val="28"/>
      <w:szCs w:val="28"/>
    </w:rPr>
  </w:style>
  <w:style w:type="paragraph" w:customStyle="1" w:styleId="TableParagraph">
    <w:name w:val="Table Paragraph"/>
    <w:basedOn w:val="af8"/>
    <w:uiPriority w:val="1"/>
    <w:qFormat/>
    <w:rPr>
      <w:rFonts w:ascii="宋体" w:hAnsi="宋体" w:cs="宋体"/>
      <w:lang w:val="zh-CN" w:bidi="zh-CN"/>
    </w:rPr>
  </w:style>
  <w:style w:type="paragraph" w:customStyle="1" w:styleId="210">
    <w:name w:val="列出段落21"/>
    <w:basedOn w:val="af8"/>
    <w:uiPriority w:val="99"/>
    <w:unhideWhenUsed/>
    <w:qFormat/>
    <w:pPr>
      <w:ind w:firstLineChars="200" w:firstLine="420"/>
    </w:pPr>
  </w:style>
  <w:style w:type="table" w:customStyle="1" w:styleId="TableNormal">
    <w:name w:val="Table Normal"/>
    <w:qFormat/>
    <w:tblPr>
      <w:tblCellMar>
        <w:top w:w="0" w:type="dxa"/>
        <w:left w:w="0" w:type="dxa"/>
        <w:bottom w:w="0" w:type="dxa"/>
        <w:right w:w="0" w:type="dxa"/>
      </w:tblCellMar>
    </w:tblPr>
  </w:style>
  <w:style w:type="paragraph" w:customStyle="1" w:styleId="114">
    <w:name w:val="列出段落11"/>
    <w:basedOn w:val="af8"/>
    <w:qFormat/>
    <w:pPr>
      <w:ind w:firstLineChars="200" w:firstLine="420"/>
    </w:pPr>
    <w:rPr>
      <w:rFonts w:ascii="Calibri" w:hAnsi="Calibri" w:cs="黑体"/>
      <w:szCs w:val="22"/>
    </w:rPr>
  </w:style>
  <w:style w:type="paragraph" w:customStyle="1" w:styleId="400">
    <w:name w:val="标题 4_0_0"/>
    <w:basedOn w:val="1300"/>
    <w:next w:val="1300"/>
    <w:unhideWhenUsed/>
    <w:qFormat/>
    <w:pPr>
      <w:keepNext/>
      <w:keepLines/>
      <w:spacing w:before="280" w:after="290" w:line="376" w:lineRule="auto"/>
      <w:outlineLvl w:val="3"/>
    </w:pPr>
    <w:rPr>
      <w:rFonts w:ascii="Cambria" w:hAnsi="Cambria"/>
      <w:b/>
      <w:bCs/>
      <w:sz w:val="28"/>
      <w:szCs w:val="28"/>
    </w:rPr>
  </w:style>
  <w:style w:type="paragraph" w:customStyle="1" w:styleId="1300">
    <w:name w:val="正文_13_0_0"/>
    <w:qFormat/>
    <w:pPr>
      <w:widowControl w:val="0"/>
      <w:jc w:val="both"/>
    </w:pPr>
    <w:rPr>
      <w:rFonts w:ascii="Calibri" w:hAnsi="Calibri"/>
      <w:kern w:val="2"/>
      <w:sz w:val="21"/>
      <w:szCs w:val="24"/>
    </w:rPr>
  </w:style>
  <w:style w:type="paragraph" w:customStyle="1" w:styleId="1f">
    <w:name w:val="样式 标题 1 + 黑体 三号 非加粗"/>
    <w:basedOn w:val="1"/>
    <w:qFormat/>
    <w:rPr>
      <w:rFonts w:ascii="黑体" w:eastAsia="黑体" w:hAnsi="黑体"/>
      <w:sz w:val="32"/>
    </w:rPr>
  </w:style>
  <w:style w:type="paragraph" w:customStyle="1" w:styleId="2f4">
    <w:name w:val="样式 标题 2 + 宋体 非加粗"/>
    <w:basedOn w:val="20"/>
    <w:qFormat/>
    <w:rPr>
      <w:rFonts w:ascii="宋体" w:hAnsi="宋体"/>
      <w:bCs w:val="0"/>
      <w:kern w:val="0"/>
    </w:rPr>
  </w:style>
  <w:style w:type="character" w:customStyle="1" w:styleId="2Char2">
    <w:name w:val="标题 2 Char2"/>
    <w:link w:val="20"/>
    <w:qFormat/>
    <w:rPr>
      <w:rFonts w:ascii="Arial" w:hAnsi="Arial"/>
      <w:b/>
      <w:bCs/>
      <w:kern w:val="2"/>
      <w:sz w:val="32"/>
      <w:szCs w:val="32"/>
    </w:rPr>
  </w:style>
  <w:style w:type="paragraph" w:customStyle="1" w:styleId="180">
    <w:name w:val="正文_18"/>
    <w:qFormat/>
    <w:pPr>
      <w:widowControl w:val="0"/>
      <w:jc w:val="both"/>
    </w:pPr>
  </w:style>
  <w:style w:type="paragraph" w:customStyle="1" w:styleId="1f0">
    <w:name w:val="页脚1"/>
    <w:basedOn w:val="af8"/>
    <w:next w:val="af8"/>
    <w:qFormat/>
    <w:pPr>
      <w:tabs>
        <w:tab w:val="center" w:pos="4153"/>
        <w:tab w:val="right" w:pos="8306"/>
      </w:tabs>
      <w:snapToGrid w:val="0"/>
      <w:jc w:val="left"/>
    </w:pPr>
    <w:rPr>
      <w:rFonts w:ascii="Calibri" w:eastAsiaTheme="minorEastAsia" w:hAnsi="Calibri" w:cstheme="minorBidi"/>
      <w:sz w:val="18"/>
      <w:szCs w:val="22"/>
    </w:rPr>
  </w:style>
  <w:style w:type="paragraph" w:customStyle="1" w:styleId="Style6">
    <w:name w:val="_Style 6"/>
    <w:basedOn w:val="af8"/>
    <w:next w:val="2b"/>
    <w:uiPriority w:val="34"/>
    <w:qFormat/>
    <w:pPr>
      <w:spacing w:line="360" w:lineRule="auto"/>
      <w:ind w:firstLineChars="200" w:firstLine="420"/>
      <w:jc w:val="left"/>
    </w:pPr>
    <w:rPr>
      <w:rFonts w:ascii="宋体" w:hAnsi="宋体" w:cs="宋体"/>
      <w:kern w:val="0"/>
      <w:szCs w:val="21"/>
      <w:lang w:eastAsia="en-US"/>
    </w:rPr>
  </w:style>
  <w:style w:type="paragraph" w:customStyle="1" w:styleId="msolistparagraph0">
    <w:name w:val="msolistparagraph"/>
    <w:basedOn w:val="af8"/>
    <w:qFormat/>
    <w:pPr>
      <w:autoSpaceDE w:val="0"/>
      <w:autoSpaceDN w:val="0"/>
      <w:adjustRightInd w:val="0"/>
      <w:ind w:left="220" w:firstLine="641"/>
      <w:jc w:val="left"/>
    </w:pPr>
    <w:rPr>
      <w:rFonts w:ascii="宋体" w:hAnsi="宋体" w:hint="eastAsia"/>
      <w:kern w:val="0"/>
      <w:sz w:val="24"/>
    </w:rPr>
  </w:style>
  <w:style w:type="character" w:customStyle="1" w:styleId="font21">
    <w:name w:val="font21"/>
    <w:basedOn w:val="afa"/>
    <w:rPr>
      <w:rFonts w:ascii="宋体" w:eastAsia="宋体" w:hAnsi="宋体" w:cs="宋体" w:hint="eastAsia"/>
      <w:b/>
      <w:bCs/>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semiHidden="1" w:uiPriority="99" w:unhideWhenUsed="1"/>
    <w:lsdException w:name="macro" w:semiHidden="1" w:uiPriority="99" w:unhideWhenUsed="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unhideWhenUsed="1" w:qFormat="1"/>
    <w:lsdException w:name="HTML Address"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qFormat="1"/>
    <w:lsdException w:name="HTML Variable"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8">
    <w:name w:val="Normal"/>
    <w:qFormat/>
    <w:pPr>
      <w:widowControl w:val="0"/>
      <w:jc w:val="both"/>
    </w:pPr>
    <w:rPr>
      <w:kern w:val="2"/>
      <w:sz w:val="28"/>
    </w:rPr>
  </w:style>
  <w:style w:type="paragraph" w:styleId="1">
    <w:name w:val="heading 1"/>
    <w:basedOn w:val="af8"/>
    <w:next w:val="af8"/>
    <w:link w:val="1Char"/>
    <w:qFormat/>
    <w:pPr>
      <w:keepNext/>
      <w:keepLines/>
      <w:spacing w:before="340" w:after="330" w:line="578" w:lineRule="auto"/>
      <w:outlineLvl w:val="0"/>
    </w:pPr>
    <w:rPr>
      <w:b/>
      <w:bCs/>
      <w:kern w:val="44"/>
      <w:sz w:val="44"/>
      <w:szCs w:val="44"/>
    </w:rPr>
  </w:style>
  <w:style w:type="paragraph" w:styleId="20">
    <w:name w:val="heading 2"/>
    <w:basedOn w:val="af8"/>
    <w:next w:val="af8"/>
    <w:link w:val="2Char2"/>
    <w:qFormat/>
    <w:pPr>
      <w:keepNext/>
      <w:keepLines/>
      <w:spacing w:before="260" w:after="260" w:line="400" w:lineRule="exact"/>
      <w:jc w:val="left"/>
      <w:outlineLvl w:val="1"/>
    </w:pPr>
    <w:rPr>
      <w:rFonts w:ascii="Arial" w:eastAsia="黑体" w:hAnsi="Arial"/>
      <w:b/>
      <w:bCs/>
      <w:sz w:val="24"/>
      <w:szCs w:val="28"/>
    </w:rPr>
  </w:style>
  <w:style w:type="paragraph" w:styleId="30">
    <w:name w:val="heading 3"/>
    <w:basedOn w:val="af8"/>
    <w:next w:val="af8"/>
    <w:link w:val="3Char"/>
    <w:qFormat/>
    <w:pPr>
      <w:keepNext/>
      <w:keepLines/>
      <w:spacing w:before="120" w:after="120"/>
      <w:outlineLvl w:val="2"/>
    </w:pPr>
    <w:rPr>
      <w:b/>
      <w:bCs/>
      <w:sz w:val="21"/>
      <w:szCs w:val="32"/>
    </w:rPr>
  </w:style>
  <w:style w:type="paragraph" w:styleId="40">
    <w:name w:val="heading 4"/>
    <w:basedOn w:val="af8"/>
    <w:next w:val="af8"/>
    <w:link w:val="4Char"/>
    <w:qFormat/>
    <w:pPr>
      <w:keepNext/>
      <w:keepLines/>
      <w:spacing w:before="280" w:after="290"/>
      <w:outlineLvl w:val="3"/>
    </w:pPr>
    <w:rPr>
      <w:rFonts w:hAnsi="Arial"/>
      <w:b/>
      <w:bCs/>
      <w:sz w:val="24"/>
      <w:szCs w:val="24"/>
    </w:rPr>
  </w:style>
  <w:style w:type="paragraph" w:styleId="51">
    <w:name w:val="heading 5"/>
    <w:basedOn w:val="af8"/>
    <w:next w:val="af9"/>
    <w:qFormat/>
    <w:pPr>
      <w:tabs>
        <w:tab w:val="left" w:pos="-709"/>
        <w:tab w:val="left" w:pos="284"/>
        <w:tab w:val="left" w:pos="360"/>
        <w:tab w:val="left" w:pos="851"/>
      </w:tabs>
      <w:adjustRightInd w:val="0"/>
      <w:snapToGrid w:val="0"/>
      <w:spacing w:line="300" w:lineRule="auto"/>
      <w:textAlignment w:val="baseline"/>
      <w:outlineLvl w:val="4"/>
    </w:pPr>
    <w:rPr>
      <w:rFonts w:ascii="宋体"/>
      <w:kern w:val="0"/>
      <w:sz w:val="24"/>
    </w:rPr>
  </w:style>
  <w:style w:type="paragraph" w:styleId="6">
    <w:name w:val="heading 6"/>
    <w:basedOn w:val="af8"/>
    <w:next w:val="af9"/>
    <w:qFormat/>
    <w:pPr>
      <w:keepNext/>
      <w:keepLines/>
      <w:tabs>
        <w:tab w:val="left" w:pos="-709"/>
        <w:tab w:val="left" w:pos="284"/>
        <w:tab w:val="left" w:pos="1152"/>
      </w:tabs>
      <w:adjustRightInd w:val="0"/>
      <w:spacing w:before="240" w:after="64" w:line="320" w:lineRule="atLeast"/>
      <w:ind w:left="1152" w:hanging="1152"/>
      <w:textAlignment w:val="baseline"/>
      <w:outlineLvl w:val="5"/>
    </w:pPr>
    <w:rPr>
      <w:rFonts w:ascii="Arial" w:eastAsia="黑体" w:hAnsi="Arial"/>
      <w:b/>
      <w:kern w:val="0"/>
      <w:sz w:val="24"/>
    </w:rPr>
  </w:style>
  <w:style w:type="paragraph" w:styleId="7">
    <w:name w:val="heading 7"/>
    <w:basedOn w:val="af8"/>
    <w:next w:val="af9"/>
    <w:qFormat/>
    <w:pPr>
      <w:keepNext/>
      <w:keepLines/>
      <w:tabs>
        <w:tab w:val="left" w:pos="-709"/>
        <w:tab w:val="left" w:pos="284"/>
        <w:tab w:val="left" w:pos="1296"/>
      </w:tabs>
      <w:adjustRightInd w:val="0"/>
      <w:spacing w:before="240" w:after="64" w:line="320" w:lineRule="atLeast"/>
      <w:ind w:left="1296" w:hanging="1296"/>
      <w:textAlignment w:val="baseline"/>
      <w:outlineLvl w:val="6"/>
    </w:pPr>
    <w:rPr>
      <w:rFonts w:ascii="宋体"/>
      <w:b/>
      <w:kern w:val="0"/>
      <w:sz w:val="24"/>
    </w:rPr>
  </w:style>
  <w:style w:type="paragraph" w:styleId="8">
    <w:name w:val="heading 8"/>
    <w:basedOn w:val="af8"/>
    <w:next w:val="af9"/>
    <w:qFormat/>
    <w:pPr>
      <w:keepNext/>
      <w:keepLines/>
      <w:tabs>
        <w:tab w:val="left" w:pos="-709"/>
        <w:tab w:val="left" w:pos="284"/>
        <w:tab w:val="left" w:pos="1440"/>
      </w:tabs>
      <w:adjustRightInd w:val="0"/>
      <w:spacing w:before="240" w:after="64" w:line="320" w:lineRule="atLeast"/>
      <w:ind w:left="1440" w:hanging="1440"/>
      <w:textAlignment w:val="baseline"/>
      <w:outlineLvl w:val="7"/>
    </w:pPr>
    <w:rPr>
      <w:rFonts w:ascii="Arial" w:eastAsia="黑体" w:hAnsi="Arial"/>
      <w:kern w:val="0"/>
      <w:sz w:val="24"/>
    </w:rPr>
  </w:style>
  <w:style w:type="paragraph" w:styleId="9">
    <w:name w:val="heading 9"/>
    <w:basedOn w:val="af8"/>
    <w:next w:val="af9"/>
    <w:qFormat/>
    <w:pPr>
      <w:keepNext/>
      <w:keepLines/>
      <w:tabs>
        <w:tab w:val="left" w:pos="-709"/>
        <w:tab w:val="left" w:pos="284"/>
        <w:tab w:val="left" w:pos="1584"/>
      </w:tabs>
      <w:adjustRightInd w:val="0"/>
      <w:spacing w:before="240" w:after="64" w:line="320" w:lineRule="atLeast"/>
      <w:ind w:left="1584" w:hanging="1584"/>
      <w:textAlignment w:val="baseline"/>
      <w:outlineLvl w:val="8"/>
    </w:pPr>
    <w:rPr>
      <w:rFonts w:ascii="Arial" w:eastAsia="黑体" w:hAnsi="Arial"/>
      <w:kern w:val="0"/>
      <w:sz w:val="24"/>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9">
    <w:name w:val="Normal Indent"/>
    <w:basedOn w:val="af8"/>
    <w:next w:val="af8"/>
    <w:qFormat/>
    <w:pPr>
      <w:ind w:firstLine="420"/>
    </w:pPr>
  </w:style>
  <w:style w:type="paragraph" w:styleId="31">
    <w:name w:val="List 3"/>
    <w:basedOn w:val="af8"/>
    <w:qFormat/>
    <w:pPr>
      <w:ind w:left="1260" w:hanging="420"/>
    </w:pPr>
    <w:rPr>
      <w:szCs w:val="24"/>
    </w:rPr>
  </w:style>
  <w:style w:type="paragraph" w:styleId="70">
    <w:name w:val="toc 7"/>
    <w:basedOn w:val="af8"/>
    <w:next w:val="af8"/>
    <w:qFormat/>
    <w:pPr>
      <w:ind w:leftChars="1200" w:left="2520"/>
    </w:pPr>
  </w:style>
  <w:style w:type="paragraph" w:styleId="21">
    <w:name w:val="List Number 2"/>
    <w:basedOn w:val="af8"/>
    <w:qFormat/>
    <w:pPr>
      <w:tabs>
        <w:tab w:val="left" w:pos="780"/>
      </w:tabs>
    </w:pPr>
    <w:rPr>
      <w:szCs w:val="24"/>
    </w:rPr>
  </w:style>
  <w:style w:type="paragraph" w:styleId="afd">
    <w:name w:val="Note Heading"/>
    <w:basedOn w:val="af8"/>
    <w:next w:val="af8"/>
    <w:link w:val="Char"/>
    <w:qFormat/>
    <w:pPr>
      <w:jc w:val="center"/>
    </w:pPr>
    <w:rPr>
      <w:szCs w:val="24"/>
    </w:rPr>
  </w:style>
  <w:style w:type="paragraph" w:styleId="41">
    <w:name w:val="List Bullet 4"/>
    <w:basedOn w:val="af8"/>
    <w:qFormat/>
    <w:pPr>
      <w:tabs>
        <w:tab w:val="left" w:pos="1620"/>
      </w:tabs>
    </w:pPr>
    <w:rPr>
      <w:szCs w:val="24"/>
    </w:rPr>
  </w:style>
  <w:style w:type="paragraph" w:styleId="afe">
    <w:name w:val="E-mail Signature"/>
    <w:basedOn w:val="af8"/>
    <w:link w:val="Char0"/>
    <w:qFormat/>
    <w:rPr>
      <w:szCs w:val="24"/>
    </w:rPr>
  </w:style>
  <w:style w:type="paragraph" w:styleId="aff">
    <w:name w:val="List Number"/>
    <w:basedOn w:val="af8"/>
    <w:qFormat/>
    <w:pPr>
      <w:tabs>
        <w:tab w:val="left" w:pos="0"/>
        <w:tab w:val="left" w:pos="360"/>
      </w:tabs>
    </w:pPr>
    <w:rPr>
      <w:szCs w:val="24"/>
    </w:rPr>
  </w:style>
  <w:style w:type="paragraph" w:styleId="aff0">
    <w:name w:val="caption"/>
    <w:basedOn w:val="af8"/>
    <w:next w:val="af8"/>
    <w:qFormat/>
    <w:pPr>
      <w:spacing w:line="480" w:lineRule="auto"/>
    </w:pPr>
    <w:rPr>
      <w:rFonts w:ascii="华文中宋" w:eastAsia="华文中宋" w:hAnsi="华文中宋"/>
      <w:sz w:val="36"/>
    </w:rPr>
  </w:style>
  <w:style w:type="paragraph" w:styleId="aff1">
    <w:name w:val="List Bullet"/>
    <w:basedOn w:val="af8"/>
    <w:qFormat/>
    <w:pPr>
      <w:tabs>
        <w:tab w:val="left" w:pos="-122"/>
        <w:tab w:val="left" w:pos="360"/>
      </w:tabs>
      <w:ind w:left="-122"/>
    </w:pPr>
    <w:rPr>
      <w:szCs w:val="24"/>
    </w:rPr>
  </w:style>
  <w:style w:type="paragraph" w:styleId="aff2">
    <w:name w:val="envelope address"/>
    <w:basedOn w:val="af8"/>
    <w:qFormat/>
    <w:pPr>
      <w:snapToGrid w:val="0"/>
      <w:ind w:left="2880"/>
    </w:pPr>
    <w:rPr>
      <w:rFonts w:ascii="Arial" w:hAnsi="Arial" w:cs="Arial"/>
      <w:sz w:val="24"/>
      <w:szCs w:val="24"/>
    </w:rPr>
  </w:style>
  <w:style w:type="paragraph" w:styleId="aff3">
    <w:name w:val="Document Map"/>
    <w:basedOn w:val="af8"/>
    <w:link w:val="Char1"/>
    <w:qFormat/>
    <w:pPr>
      <w:shd w:val="clear" w:color="auto" w:fill="000080"/>
    </w:pPr>
  </w:style>
  <w:style w:type="paragraph" w:styleId="aff4">
    <w:name w:val="annotation text"/>
    <w:basedOn w:val="af8"/>
    <w:qFormat/>
    <w:pPr>
      <w:jc w:val="left"/>
    </w:pPr>
  </w:style>
  <w:style w:type="paragraph" w:styleId="aff5">
    <w:name w:val="Salutation"/>
    <w:basedOn w:val="af8"/>
    <w:next w:val="af8"/>
    <w:link w:val="Char2"/>
    <w:qFormat/>
    <w:rPr>
      <w:szCs w:val="24"/>
    </w:rPr>
  </w:style>
  <w:style w:type="paragraph" w:styleId="32">
    <w:name w:val="Body Text 3"/>
    <w:basedOn w:val="af8"/>
    <w:qFormat/>
    <w:rPr>
      <w:rFonts w:ascii="宋体"/>
      <w:sz w:val="18"/>
    </w:rPr>
  </w:style>
  <w:style w:type="paragraph" w:styleId="aff6">
    <w:name w:val="Closing"/>
    <w:basedOn w:val="af8"/>
    <w:link w:val="Char3"/>
    <w:qFormat/>
    <w:pPr>
      <w:ind w:left="4320"/>
    </w:pPr>
    <w:rPr>
      <w:szCs w:val="24"/>
    </w:rPr>
  </w:style>
  <w:style w:type="paragraph" w:styleId="3">
    <w:name w:val="List Bullet 3"/>
    <w:basedOn w:val="af8"/>
    <w:qFormat/>
    <w:pPr>
      <w:numPr>
        <w:numId w:val="1"/>
      </w:numPr>
      <w:tabs>
        <w:tab w:val="left" w:pos="1200"/>
      </w:tabs>
    </w:pPr>
    <w:rPr>
      <w:szCs w:val="24"/>
    </w:rPr>
  </w:style>
  <w:style w:type="paragraph" w:styleId="aff7">
    <w:name w:val="Body Text"/>
    <w:basedOn w:val="af8"/>
    <w:link w:val="Char4"/>
    <w:qFormat/>
    <w:pPr>
      <w:spacing w:line="360" w:lineRule="auto"/>
    </w:pPr>
    <w:rPr>
      <w:sz w:val="24"/>
    </w:rPr>
  </w:style>
  <w:style w:type="paragraph" w:styleId="aff8">
    <w:name w:val="Body Text Indent"/>
    <w:basedOn w:val="af8"/>
    <w:next w:val="p16"/>
    <w:link w:val="Char5"/>
    <w:qFormat/>
    <w:pPr>
      <w:ind w:firstLine="444"/>
    </w:pPr>
    <w:rPr>
      <w:b/>
      <w:sz w:val="24"/>
    </w:rPr>
  </w:style>
  <w:style w:type="paragraph" w:customStyle="1" w:styleId="p16">
    <w:name w:val="p16"/>
    <w:basedOn w:val="af8"/>
    <w:next w:val="22"/>
    <w:autoRedefine/>
    <w:qFormat/>
    <w:pPr>
      <w:widowControl/>
      <w:spacing w:line="400" w:lineRule="atLeast"/>
    </w:pPr>
    <w:rPr>
      <w:kern w:val="0"/>
      <w:sz w:val="24"/>
    </w:rPr>
  </w:style>
  <w:style w:type="paragraph" w:styleId="22">
    <w:name w:val="toc 2"/>
    <w:basedOn w:val="af8"/>
    <w:next w:val="af8"/>
    <w:qFormat/>
    <w:pPr>
      <w:tabs>
        <w:tab w:val="right" w:leader="dot" w:pos="9231"/>
      </w:tabs>
      <w:spacing w:line="360" w:lineRule="auto"/>
    </w:pPr>
  </w:style>
  <w:style w:type="paragraph" w:styleId="33">
    <w:name w:val="List Number 3"/>
    <w:basedOn w:val="af8"/>
    <w:qFormat/>
    <w:pPr>
      <w:tabs>
        <w:tab w:val="left" w:pos="780"/>
        <w:tab w:val="left" w:pos="1200"/>
      </w:tabs>
      <w:ind w:left="780" w:hanging="360"/>
    </w:pPr>
    <w:rPr>
      <w:szCs w:val="24"/>
    </w:rPr>
  </w:style>
  <w:style w:type="paragraph" w:styleId="23">
    <w:name w:val="List 2"/>
    <w:basedOn w:val="af8"/>
    <w:qFormat/>
    <w:pPr>
      <w:ind w:left="840" w:hanging="420"/>
    </w:pPr>
    <w:rPr>
      <w:szCs w:val="24"/>
    </w:rPr>
  </w:style>
  <w:style w:type="paragraph" w:styleId="aff9">
    <w:name w:val="List Continue"/>
    <w:basedOn w:val="af8"/>
    <w:qFormat/>
    <w:pPr>
      <w:spacing w:after="120"/>
      <w:ind w:left="420"/>
    </w:pPr>
    <w:rPr>
      <w:szCs w:val="24"/>
    </w:rPr>
  </w:style>
  <w:style w:type="paragraph" w:styleId="affa">
    <w:name w:val="Block Text"/>
    <w:basedOn w:val="af8"/>
    <w:qFormat/>
    <w:pPr>
      <w:spacing w:after="120"/>
      <w:ind w:left="1440" w:right="1440"/>
    </w:pPr>
    <w:rPr>
      <w:szCs w:val="24"/>
    </w:rPr>
  </w:style>
  <w:style w:type="paragraph" w:styleId="2">
    <w:name w:val="List Bullet 2"/>
    <w:basedOn w:val="af8"/>
    <w:qFormat/>
    <w:pPr>
      <w:numPr>
        <w:numId w:val="2"/>
      </w:numPr>
      <w:tabs>
        <w:tab w:val="left" w:pos="780"/>
      </w:tabs>
    </w:pPr>
    <w:rPr>
      <w:szCs w:val="24"/>
    </w:rPr>
  </w:style>
  <w:style w:type="paragraph" w:styleId="HTML">
    <w:name w:val="HTML Address"/>
    <w:basedOn w:val="af8"/>
    <w:link w:val="HTMLChar"/>
    <w:qFormat/>
    <w:rPr>
      <w:i/>
      <w:iCs/>
      <w:szCs w:val="24"/>
    </w:rPr>
  </w:style>
  <w:style w:type="paragraph" w:styleId="52">
    <w:name w:val="toc 5"/>
    <w:basedOn w:val="af8"/>
    <w:next w:val="af8"/>
    <w:qFormat/>
    <w:pPr>
      <w:ind w:leftChars="800" w:left="1680"/>
    </w:pPr>
  </w:style>
  <w:style w:type="paragraph" w:styleId="34">
    <w:name w:val="toc 3"/>
    <w:basedOn w:val="af8"/>
    <w:next w:val="af8"/>
    <w:qFormat/>
    <w:pPr>
      <w:tabs>
        <w:tab w:val="right" w:leader="dot" w:pos="9231"/>
      </w:tabs>
      <w:spacing w:line="360" w:lineRule="auto"/>
      <w:ind w:firstLineChars="200" w:firstLine="880"/>
    </w:pPr>
  </w:style>
  <w:style w:type="paragraph" w:styleId="affb">
    <w:name w:val="Plain Text"/>
    <w:basedOn w:val="af8"/>
    <w:link w:val="Char6"/>
    <w:qFormat/>
    <w:rPr>
      <w:rFonts w:ascii="宋体" w:hAnsi="Courier New"/>
      <w:sz w:val="21"/>
    </w:rPr>
  </w:style>
  <w:style w:type="paragraph" w:styleId="5">
    <w:name w:val="List Bullet 5"/>
    <w:basedOn w:val="af8"/>
    <w:qFormat/>
    <w:pPr>
      <w:numPr>
        <w:numId w:val="3"/>
      </w:numPr>
      <w:tabs>
        <w:tab w:val="left" w:pos="2040"/>
      </w:tabs>
    </w:pPr>
    <w:rPr>
      <w:szCs w:val="24"/>
    </w:rPr>
  </w:style>
  <w:style w:type="paragraph" w:styleId="4">
    <w:name w:val="List Number 4"/>
    <w:basedOn w:val="af8"/>
    <w:qFormat/>
    <w:pPr>
      <w:numPr>
        <w:numId w:val="4"/>
      </w:numPr>
      <w:tabs>
        <w:tab w:val="left" w:pos="1620"/>
      </w:tabs>
    </w:pPr>
    <w:rPr>
      <w:szCs w:val="24"/>
    </w:rPr>
  </w:style>
  <w:style w:type="paragraph" w:styleId="80">
    <w:name w:val="toc 8"/>
    <w:basedOn w:val="af8"/>
    <w:next w:val="af8"/>
    <w:qFormat/>
    <w:pPr>
      <w:ind w:leftChars="1400" w:left="2940"/>
    </w:pPr>
  </w:style>
  <w:style w:type="paragraph" w:styleId="affc">
    <w:name w:val="Date"/>
    <w:basedOn w:val="af8"/>
    <w:next w:val="af8"/>
    <w:link w:val="Char7"/>
    <w:qFormat/>
    <w:rPr>
      <w:sz w:val="21"/>
    </w:rPr>
  </w:style>
  <w:style w:type="paragraph" w:styleId="24">
    <w:name w:val="Body Text Indent 2"/>
    <w:basedOn w:val="af8"/>
    <w:qFormat/>
    <w:pPr>
      <w:adjustRightInd w:val="0"/>
      <w:spacing w:line="360" w:lineRule="auto"/>
      <w:ind w:firstLineChars="175" w:firstLine="420"/>
    </w:pPr>
    <w:rPr>
      <w:rFonts w:ascii="宋体" w:hAnsi="宋体"/>
      <w:b/>
      <w:bCs/>
      <w:sz w:val="24"/>
    </w:rPr>
  </w:style>
  <w:style w:type="paragraph" w:styleId="affd">
    <w:name w:val="endnote text"/>
    <w:basedOn w:val="af8"/>
    <w:link w:val="Char8"/>
    <w:qFormat/>
    <w:pPr>
      <w:snapToGrid w:val="0"/>
      <w:jc w:val="left"/>
    </w:pPr>
    <w:rPr>
      <w:rFonts w:ascii="楷体_GB2312" w:eastAsia="楷体_GB2312"/>
      <w:kern w:val="0"/>
    </w:rPr>
  </w:style>
  <w:style w:type="paragraph" w:styleId="53">
    <w:name w:val="List Continue 5"/>
    <w:basedOn w:val="af8"/>
    <w:qFormat/>
    <w:pPr>
      <w:spacing w:after="120"/>
      <w:ind w:left="2100"/>
    </w:pPr>
    <w:rPr>
      <w:szCs w:val="24"/>
    </w:rPr>
  </w:style>
  <w:style w:type="paragraph" w:styleId="affe">
    <w:name w:val="Balloon Text"/>
    <w:basedOn w:val="af8"/>
    <w:qFormat/>
    <w:rPr>
      <w:sz w:val="18"/>
      <w:szCs w:val="18"/>
    </w:rPr>
  </w:style>
  <w:style w:type="paragraph" w:styleId="afff">
    <w:name w:val="footer"/>
    <w:basedOn w:val="af8"/>
    <w:link w:val="Char9"/>
    <w:uiPriority w:val="99"/>
    <w:qFormat/>
    <w:pPr>
      <w:tabs>
        <w:tab w:val="center" w:pos="4153"/>
        <w:tab w:val="right" w:pos="8306"/>
      </w:tabs>
      <w:snapToGrid w:val="0"/>
      <w:jc w:val="left"/>
    </w:pPr>
    <w:rPr>
      <w:sz w:val="18"/>
    </w:rPr>
  </w:style>
  <w:style w:type="paragraph" w:styleId="afff0">
    <w:name w:val="envelope return"/>
    <w:basedOn w:val="af8"/>
    <w:qFormat/>
    <w:pPr>
      <w:snapToGrid w:val="0"/>
    </w:pPr>
    <w:rPr>
      <w:rFonts w:ascii="Arial" w:hAnsi="Arial" w:cs="Arial"/>
      <w:szCs w:val="24"/>
    </w:rPr>
  </w:style>
  <w:style w:type="paragraph" w:styleId="afff1">
    <w:name w:val="header"/>
    <w:basedOn w:val="af8"/>
    <w:link w:val="Chara"/>
    <w:qFormat/>
    <w:pPr>
      <w:pBdr>
        <w:bottom w:val="single" w:sz="6" w:space="1" w:color="auto"/>
      </w:pBdr>
      <w:tabs>
        <w:tab w:val="center" w:pos="4153"/>
        <w:tab w:val="right" w:pos="8306"/>
      </w:tabs>
      <w:snapToGrid w:val="0"/>
      <w:jc w:val="center"/>
    </w:pPr>
    <w:rPr>
      <w:sz w:val="18"/>
    </w:rPr>
  </w:style>
  <w:style w:type="paragraph" w:styleId="afff2">
    <w:name w:val="Signature"/>
    <w:basedOn w:val="af8"/>
    <w:link w:val="Charb"/>
    <w:qFormat/>
    <w:pPr>
      <w:ind w:left="4320"/>
    </w:pPr>
    <w:rPr>
      <w:szCs w:val="24"/>
    </w:rPr>
  </w:style>
  <w:style w:type="paragraph" w:styleId="10">
    <w:name w:val="toc 1"/>
    <w:basedOn w:val="af8"/>
    <w:next w:val="af8"/>
    <w:qFormat/>
    <w:pPr>
      <w:spacing w:line="360" w:lineRule="auto"/>
    </w:pPr>
  </w:style>
  <w:style w:type="paragraph" w:styleId="42">
    <w:name w:val="List Continue 4"/>
    <w:basedOn w:val="af8"/>
    <w:qFormat/>
    <w:pPr>
      <w:spacing w:after="120"/>
      <w:ind w:left="1680"/>
    </w:pPr>
    <w:rPr>
      <w:szCs w:val="24"/>
    </w:rPr>
  </w:style>
  <w:style w:type="paragraph" w:styleId="43">
    <w:name w:val="toc 4"/>
    <w:basedOn w:val="af8"/>
    <w:next w:val="af8"/>
    <w:qFormat/>
    <w:pPr>
      <w:ind w:leftChars="600" w:left="1260"/>
    </w:pPr>
  </w:style>
  <w:style w:type="paragraph" w:styleId="afff3">
    <w:name w:val="index heading"/>
    <w:basedOn w:val="af8"/>
    <w:next w:val="11"/>
    <w:qFormat/>
    <w:pPr>
      <w:adjustRightInd w:val="0"/>
      <w:spacing w:line="490" w:lineRule="exact"/>
      <w:ind w:firstLine="556"/>
      <w:textAlignment w:val="baseline"/>
    </w:pPr>
    <w:rPr>
      <w:rFonts w:eastAsia="仿宋_GB2312"/>
      <w:kern w:val="0"/>
    </w:rPr>
  </w:style>
  <w:style w:type="paragraph" w:styleId="11">
    <w:name w:val="index 1"/>
    <w:basedOn w:val="af8"/>
    <w:next w:val="af8"/>
    <w:qFormat/>
    <w:rPr>
      <w:szCs w:val="24"/>
    </w:rPr>
  </w:style>
  <w:style w:type="paragraph" w:styleId="afff4">
    <w:name w:val="Subtitle"/>
    <w:basedOn w:val="af8"/>
    <w:next w:val="af8"/>
    <w:qFormat/>
    <w:pPr>
      <w:adjustRightInd w:val="0"/>
      <w:spacing w:after="60" w:line="312" w:lineRule="atLeast"/>
      <w:jc w:val="center"/>
      <w:textAlignment w:val="baseline"/>
    </w:pPr>
    <w:rPr>
      <w:rFonts w:ascii="Arial" w:eastAsia="黑体" w:hAnsi="Arial"/>
      <w:i/>
      <w:kern w:val="0"/>
      <w:sz w:val="24"/>
    </w:rPr>
  </w:style>
  <w:style w:type="paragraph" w:styleId="50">
    <w:name w:val="List Number 5"/>
    <w:basedOn w:val="af8"/>
    <w:qFormat/>
    <w:pPr>
      <w:numPr>
        <w:numId w:val="5"/>
      </w:numPr>
      <w:tabs>
        <w:tab w:val="left" w:pos="2040"/>
      </w:tabs>
    </w:pPr>
    <w:rPr>
      <w:szCs w:val="24"/>
    </w:rPr>
  </w:style>
  <w:style w:type="paragraph" w:styleId="afff5">
    <w:name w:val="List"/>
    <w:basedOn w:val="af8"/>
    <w:qFormat/>
    <w:pPr>
      <w:spacing w:line="480" w:lineRule="atLeast"/>
    </w:pPr>
  </w:style>
  <w:style w:type="paragraph" w:styleId="afff6">
    <w:name w:val="footnote text"/>
    <w:basedOn w:val="af8"/>
    <w:link w:val="Charc"/>
    <w:qFormat/>
    <w:pPr>
      <w:widowControl/>
      <w:snapToGrid w:val="0"/>
      <w:jc w:val="left"/>
    </w:pPr>
    <w:rPr>
      <w:kern w:val="0"/>
      <w:sz w:val="18"/>
    </w:rPr>
  </w:style>
  <w:style w:type="paragraph" w:styleId="60">
    <w:name w:val="toc 6"/>
    <w:basedOn w:val="af8"/>
    <w:next w:val="af8"/>
    <w:qFormat/>
    <w:pPr>
      <w:ind w:leftChars="1000" w:left="2100"/>
    </w:pPr>
  </w:style>
  <w:style w:type="paragraph" w:styleId="54">
    <w:name w:val="List 5"/>
    <w:basedOn w:val="af8"/>
    <w:qFormat/>
    <w:pPr>
      <w:ind w:left="2100" w:hanging="420"/>
    </w:pPr>
    <w:rPr>
      <w:szCs w:val="24"/>
    </w:rPr>
  </w:style>
  <w:style w:type="paragraph" w:styleId="35">
    <w:name w:val="Body Text Indent 3"/>
    <w:basedOn w:val="af8"/>
    <w:qFormat/>
    <w:pPr>
      <w:spacing w:afterLines="50" w:after="156"/>
      <w:ind w:firstLineChars="200" w:firstLine="420"/>
    </w:pPr>
    <w:rPr>
      <w:szCs w:val="21"/>
    </w:rPr>
  </w:style>
  <w:style w:type="paragraph" w:styleId="afff7">
    <w:name w:val="table of figures"/>
    <w:basedOn w:val="af8"/>
    <w:next w:val="af8"/>
    <w:qFormat/>
    <w:pPr>
      <w:ind w:leftChars="200" w:left="200" w:hangingChars="200" w:hanging="200"/>
    </w:pPr>
    <w:rPr>
      <w:szCs w:val="24"/>
    </w:rPr>
  </w:style>
  <w:style w:type="paragraph" w:styleId="90">
    <w:name w:val="toc 9"/>
    <w:basedOn w:val="af8"/>
    <w:next w:val="af8"/>
    <w:qFormat/>
    <w:pPr>
      <w:ind w:leftChars="1600" w:left="3360"/>
    </w:pPr>
  </w:style>
  <w:style w:type="paragraph" w:styleId="25">
    <w:name w:val="Body Text 2"/>
    <w:basedOn w:val="af8"/>
    <w:qFormat/>
    <w:pPr>
      <w:spacing w:after="120" w:line="480" w:lineRule="auto"/>
    </w:pPr>
  </w:style>
  <w:style w:type="paragraph" w:styleId="44">
    <w:name w:val="List 4"/>
    <w:basedOn w:val="af8"/>
    <w:qFormat/>
    <w:pPr>
      <w:ind w:left="1680" w:hanging="420"/>
    </w:pPr>
    <w:rPr>
      <w:szCs w:val="24"/>
    </w:rPr>
  </w:style>
  <w:style w:type="paragraph" w:styleId="26">
    <w:name w:val="List Continue 2"/>
    <w:basedOn w:val="af8"/>
    <w:qFormat/>
    <w:pPr>
      <w:spacing w:after="120"/>
      <w:ind w:left="840"/>
    </w:pPr>
    <w:rPr>
      <w:szCs w:val="24"/>
    </w:rPr>
  </w:style>
  <w:style w:type="paragraph" w:styleId="afff8">
    <w:name w:val="Message Header"/>
    <w:basedOn w:val="af8"/>
    <w:link w:val="Char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HTML0">
    <w:name w:val="HTML Preformatted"/>
    <w:basedOn w:val="af8"/>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f9">
    <w:name w:val="Normal (Web)"/>
    <w:basedOn w:val="af8"/>
    <w:qFormat/>
    <w:pPr>
      <w:widowControl/>
      <w:spacing w:before="100" w:beforeAutospacing="1" w:after="100" w:afterAutospacing="1"/>
      <w:jc w:val="left"/>
    </w:pPr>
    <w:rPr>
      <w:rFonts w:ascii="宋体" w:hAnsi="宋体"/>
      <w:color w:val="000000"/>
      <w:kern w:val="0"/>
      <w:sz w:val="18"/>
      <w:szCs w:val="18"/>
    </w:rPr>
  </w:style>
  <w:style w:type="paragraph" w:styleId="36">
    <w:name w:val="List Continue 3"/>
    <w:basedOn w:val="af8"/>
    <w:qFormat/>
    <w:pPr>
      <w:spacing w:after="120"/>
      <w:ind w:left="1260"/>
    </w:pPr>
    <w:rPr>
      <w:szCs w:val="24"/>
    </w:rPr>
  </w:style>
  <w:style w:type="paragraph" w:styleId="27">
    <w:name w:val="index 2"/>
    <w:basedOn w:val="af8"/>
    <w:next w:val="af8"/>
    <w:qFormat/>
    <w:pPr>
      <w:ind w:leftChars="200" w:left="200"/>
    </w:pPr>
    <w:rPr>
      <w:szCs w:val="24"/>
    </w:rPr>
  </w:style>
  <w:style w:type="paragraph" w:styleId="afffa">
    <w:name w:val="Title"/>
    <w:basedOn w:val="af8"/>
    <w:next w:val="af8"/>
    <w:qFormat/>
    <w:pPr>
      <w:autoSpaceDE w:val="0"/>
      <w:autoSpaceDN w:val="0"/>
      <w:adjustRightInd w:val="0"/>
      <w:snapToGrid w:val="0"/>
      <w:spacing w:before="100" w:after="100"/>
      <w:jc w:val="center"/>
      <w:textAlignment w:val="baseline"/>
    </w:pPr>
    <w:rPr>
      <w:rFonts w:ascii="Arial" w:hAnsi="Arial"/>
      <w:kern w:val="0"/>
      <w:sz w:val="32"/>
      <w:szCs w:val="32"/>
    </w:rPr>
  </w:style>
  <w:style w:type="paragraph" w:styleId="afffb">
    <w:name w:val="annotation subject"/>
    <w:basedOn w:val="aff4"/>
    <w:next w:val="aff4"/>
    <w:link w:val="Chare"/>
    <w:qFormat/>
    <w:rPr>
      <w:b/>
      <w:bCs/>
    </w:rPr>
  </w:style>
  <w:style w:type="paragraph" w:styleId="afffc">
    <w:name w:val="Body Text First Indent"/>
    <w:basedOn w:val="aff7"/>
    <w:next w:val="af8"/>
    <w:link w:val="Charf"/>
    <w:qFormat/>
    <w:pPr>
      <w:spacing w:after="120" w:line="240" w:lineRule="auto"/>
      <w:ind w:firstLine="420"/>
    </w:pPr>
    <w:rPr>
      <w:sz w:val="21"/>
      <w:szCs w:val="24"/>
    </w:rPr>
  </w:style>
  <w:style w:type="paragraph" w:styleId="28">
    <w:name w:val="Body Text First Indent 2"/>
    <w:basedOn w:val="aff8"/>
    <w:link w:val="2Char"/>
    <w:qFormat/>
    <w:pPr>
      <w:spacing w:after="120"/>
      <w:ind w:left="420" w:firstLine="420"/>
    </w:pPr>
    <w:rPr>
      <w:b w:val="0"/>
      <w:sz w:val="21"/>
      <w:szCs w:val="24"/>
    </w:rPr>
  </w:style>
  <w:style w:type="table" w:styleId="afffd">
    <w:name w:val="Table Grid"/>
    <w:basedOn w:val="afb"/>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e">
    <w:name w:val="Strong"/>
    <w:basedOn w:val="afa"/>
    <w:qFormat/>
    <w:rPr>
      <w:b/>
    </w:rPr>
  </w:style>
  <w:style w:type="character" w:styleId="affff">
    <w:name w:val="endnote reference"/>
    <w:qFormat/>
    <w:rPr>
      <w:vertAlign w:val="superscript"/>
    </w:rPr>
  </w:style>
  <w:style w:type="character" w:styleId="affff0">
    <w:name w:val="page number"/>
    <w:basedOn w:val="afa"/>
    <w:qFormat/>
  </w:style>
  <w:style w:type="character" w:styleId="affff1">
    <w:name w:val="FollowedHyperlink"/>
    <w:qFormat/>
    <w:rPr>
      <w:color w:val="555555"/>
      <w:u w:val="none"/>
    </w:rPr>
  </w:style>
  <w:style w:type="character" w:styleId="affff2">
    <w:name w:val="Emphasis"/>
    <w:basedOn w:val="afa"/>
    <w:qFormat/>
    <w:rPr>
      <w:b/>
    </w:rPr>
  </w:style>
  <w:style w:type="character" w:styleId="affff3">
    <w:name w:val="line number"/>
    <w:qFormat/>
  </w:style>
  <w:style w:type="character" w:styleId="HTML1">
    <w:name w:val="HTML Definition"/>
    <w:unhideWhenUsed/>
    <w:qFormat/>
  </w:style>
  <w:style w:type="character" w:styleId="HTML2">
    <w:name w:val="HTML Typewriter"/>
    <w:qFormat/>
    <w:rPr>
      <w:rFonts w:ascii="Courier New" w:hAnsi="Courier New" w:cs="Courier New"/>
      <w:sz w:val="20"/>
      <w:szCs w:val="20"/>
    </w:rPr>
  </w:style>
  <w:style w:type="character" w:styleId="HTML3">
    <w:name w:val="HTML Acronym"/>
    <w:basedOn w:val="afa"/>
    <w:unhideWhenUsed/>
    <w:qFormat/>
  </w:style>
  <w:style w:type="character" w:styleId="HTML4">
    <w:name w:val="HTML Variable"/>
    <w:unhideWhenUsed/>
    <w:qFormat/>
  </w:style>
  <w:style w:type="character" w:styleId="affff4">
    <w:name w:val="Hyperlink"/>
    <w:basedOn w:val="afa"/>
    <w:link w:val="110"/>
    <w:qFormat/>
    <w:rPr>
      <w:b/>
      <w:bCs/>
      <w:kern w:val="44"/>
      <w:sz w:val="44"/>
      <w:szCs w:val="44"/>
    </w:rPr>
  </w:style>
  <w:style w:type="paragraph" w:customStyle="1" w:styleId="110">
    <w:name w:val="标题 11"/>
    <w:basedOn w:val="af8"/>
    <w:next w:val="af8"/>
    <w:link w:val="affff4"/>
    <w:uiPriority w:val="9"/>
    <w:qFormat/>
    <w:pPr>
      <w:keepNext/>
      <w:keepLines/>
      <w:spacing w:before="340" w:after="330" w:line="578" w:lineRule="auto"/>
      <w:outlineLvl w:val="0"/>
    </w:pPr>
    <w:rPr>
      <w:b/>
      <w:bCs/>
      <w:kern w:val="44"/>
      <w:sz w:val="44"/>
      <w:szCs w:val="44"/>
    </w:rPr>
  </w:style>
  <w:style w:type="character" w:styleId="HTML5">
    <w:name w:val="HTML Code"/>
    <w:unhideWhenUsed/>
    <w:qFormat/>
    <w:rPr>
      <w:rFonts w:ascii="monospace" w:eastAsia="monospace" w:hAnsi="monospace" w:cs="monospace" w:hint="default"/>
      <w:sz w:val="24"/>
      <w:szCs w:val="24"/>
    </w:rPr>
  </w:style>
  <w:style w:type="character" w:styleId="affff5">
    <w:name w:val="annotation reference"/>
    <w:qFormat/>
    <w:rPr>
      <w:sz w:val="21"/>
      <w:szCs w:val="21"/>
    </w:rPr>
  </w:style>
  <w:style w:type="character" w:styleId="HTML6">
    <w:name w:val="HTML Cite"/>
    <w:unhideWhenUsed/>
    <w:qFormat/>
  </w:style>
  <w:style w:type="character" w:styleId="affff6">
    <w:name w:val="footnote reference"/>
    <w:qFormat/>
    <w:rPr>
      <w:vertAlign w:val="superscript"/>
    </w:rPr>
  </w:style>
  <w:style w:type="character" w:styleId="HTML7">
    <w:name w:val="HTML Keyboard"/>
    <w:unhideWhenUsed/>
    <w:qFormat/>
    <w:rPr>
      <w:rFonts w:ascii="monospace" w:eastAsia="monospace" w:hAnsi="monospace" w:cs="monospace"/>
      <w:sz w:val="24"/>
      <w:szCs w:val="24"/>
    </w:rPr>
  </w:style>
  <w:style w:type="character" w:styleId="HTML8">
    <w:name w:val="HTML Sample"/>
    <w:unhideWhenUsed/>
    <w:qFormat/>
    <w:rPr>
      <w:rFonts w:ascii="monospace" w:eastAsia="monospace" w:hAnsi="monospace" w:cs="monospace" w:hint="default"/>
      <w:sz w:val="24"/>
      <w:szCs w:val="24"/>
    </w:rPr>
  </w:style>
  <w:style w:type="paragraph" w:customStyle="1" w:styleId="affff7">
    <w:name w:val="表格文字"/>
    <w:basedOn w:val="afff5"/>
    <w:next w:val="af8"/>
    <w:qFormat/>
    <w:pPr>
      <w:adjustRightInd w:val="0"/>
      <w:spacing w:line="420" w:lineRule="atLeast"/>
      <w:jc w:val="left"/>
      <w:textAlignment w:val="baseline"/>
    </w:pPr>
    <w:rPr>
      <w:kern w:val="0"/>
    </w:rPr>
  </w:style>
  <w:style w:type="paragraph" w:customStyle="1" w:styleId="CharChar1CharCharChar">
    <w:name w:val="Char Char1 Char Char Char"/>
    <w:basedOn w:val="aff3"/>
    <w:qFormat/>
    <w:rPr>
      <w:rFonts w:ascii="Tahoma" w:hAnsi="Tahoma"/>
      <w:sz w:val="24"/>
      <w:shd w:val="clear" w:color="auto" w:fill="000080"/>
    </w:rPr>
  </w:style>
  <w:style w:type="paragraph" w:customStyle="1" w:styleId="BodyText1I2">
    <w:name w:val="BodyText1I2"/>
    <w:basedOn w:val="af8"/>
    <w:qFormat/>
    <w:pPr>
      <w:spacing w:after="120"/>
      <w:ind w:leftChars="200" w:left="420" w:firstLineChars="200" w:firstLine="420"/>
      <w:textAlignment w:val="baseline"/>
    </w:pPr>
    <w:rPr>
      <w:sz w:val="21"/>
      <w:szCs w:val="24"/>
    </w:rPr>
  </w:style>
  <w:style w:type="paragraph" w:customStyle="1" w:styleId="12">
    <w:name w:val="无间隔1"/>
    <w:next w:val="af8"/>
    <w:uiPriority w:val="99"/>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黑体" w:eastAsia="黑体"/>
    </w:rPr>
  </w:style>
  <w:style w:type="paragraph" w:customStyle="1" w:styleId="150">
    <w:name w:val="样式1 样式 标题 5 + 段前: 0 行"/>
    <w:basedOn w:val="af8"/>
    <w:next w:val="af8"/>
    <w:qFormat/>
    <w:pPr>
      <w:tabs>
        <w:tab w:val="left" w:pos="993"/>
        <w:tab w:val="left" w:pos="1200"/>
      </w:tabs>
      <w:adjustRightInd w:val="0"/>
      <w:snapToGrid w:val="0"/>
      <w:spacing w:line="276" w:lineRule="auto"/>
      <w:ind w:left="1200" w:hanging="360"/>
      <w:outlineLvl w:val="4"/>
    </w:pPr>
    <w:rPr>
      <w:rFonts w:eastAsia="黑体" w:cs="宋体"/>
      <w:bCs/>
      <w:szCs w:val="21"/>
    </w:rPr>
  </w:style>
  <w:style w:type="paragraph" w:customStyle="1" w:styleId="body">
    <w:name w:val="body"/>
    <w:basedOn w:val="af8"/>
    <w:qFormat/>
    <w:pPr>
      <w:adjustRightInd w:val="0"/>
      <w:spacing w:after="120"/>
      <w:textAlignment w:val="baseline"/>
    </w:pPr>
    <w:rPr>
      <w:rFonts w:ascii="宋体"/>
      <w:kern w:val="0"/>
      <w:sz w:val="24"/>
    </w:rPr>
  </w:style>
  <w:style w:type="paragraph" w:customStyle="1" w:styleId="13">
    <w:name w:val="成套正文1"/>
    <w:basedOn w:val="af8"/>
    <w:link w:val="1Char1"/>
    <w:qFormat/>
    <w:pPr>
      <w:spacing w:beforeLines="50" w:before="156" w:afterLines="50" w:after="156" w:line="360" w:lineRule="auto"/>
      <w:ind w:firstLine="482"/>
    </w:pPr>
    <w:rPr>
      <w:rFonts w:ascii="Arial" w:hAnsi="Arial"/>
      <w:sz w:val="24"/>
      <w:szCs w:val="28"/>
    </w:rPr>
  </w:style>
  <w:style w:type="paragraph" w:customStyle="1" w:styleId="font0">
    <w:name w:val="font0"/>
    <w:basedOn w:val="af8"/>
    <w:qFormat/>
    <w:pPr>
      <w:widowControl/>
      <w:spacing w:before="100" w:beforeAutospacing="1" w:after="100" w:afterAutospacing="1"/>
      <w:jc w:val="left"/>
    </w:pPr>
    <w:rPr>
      <w:rFonts w:ascii="宋体" w:hint="eastAsia"/>
      <w:kern w:val="0"/>
      <w:sz w:val="24"/>
      <w:szCs w:val="24"/>
    </w:rPr>
  </w:style>
  <w:style w:type="paragraph" w:customStyle="1" w:styleId="affff8">
    <w:name w:val="列项——（一级）"/>
    <w:qFormat/>
    <w:pPr>
      <w:widowControl w:val="0"/>
      <w:tabs>
        <w:tab w:val="left" w:pos="854"/>
      </w:tabs>
      <w:ind w:leftChars="200" w:left="200" w:hangingChars="200" w:hanging="200"/>
      <w:jc w:val="both"/>
    </w:pPr>
    <w:rPr>
      <w:rFonts w:ascii="宋体"/>
      <w:sz w:val="21"/>
    </w:rPr>
  </w:style>
  <w:style w:type="paragraph" w:customStyle="1" w:styleId="affff9">
    <w:name w:val="附录一"/>
    <w:basedOn w:val="affb"/>
    <w:link w:val="Charf0"/>
    <w:qFormat/>
    <w:pPr>
      <w:spacing w:line="480" w:lineRule="auto"/>
    </w:pPr>
    <w:rPr>
      <w:rFonts w:ascii="EU-F1" w:eastAsia="黑体"/>
      <w:szCs w:val="21"/>
    </w:rPr>
  </w:style>
  <w:style w:type="paragraph" w:customStyle="1" w:styleId="121">
    <w:name w:val="正文缩进12"/>
    <w:basedOn w:val="af8"/>
    <w:qFormat/>
    <w:pPr>
      <w:spacing w:after="120" w:line="360" w:lineRule="auto"/>
      <w:ind w:firstLineChars="200" w:firstLine="200"/>
    </w:pPr>
    <w:rPr>
      <w:sz w:val="24"/>
    </w:rPr>
  </w:style>
  <w:style w:type="paragraph" w:customStyle="1" w:styleId="3z">
    <w:name w:val="3z"/>
    <w:basedOn w:val="affffa"/>
    <w:link w:val="3zChar"/>
    <w:qFormat/>
    <w:pPr>
      <w:topLinePunct/>
    </w:pPr>
    <w:rPr>
      <w:rFonts w:hAnsi="Times New Roman"/>
      <w:kern w:val="2"/>
    </w:rPr>
  </w:style>
  <w:style w:type="paragraph" w:customStyle="1" w:styleId="affffa">
    <w:name w:val="附录二"/>
    <w:basedOn w:val="affb"/>
    <w:link w:val="Charf1"/>
    <w:qFormat/>
    <w:pPr>
      <w:spacing w:line="312" w:lineRule="exact"/>
    </w:pPr>
    <w:rPr>
      <w:rFonts w:ascii="EU-F1" w:eastAsia="黑体"/>
      <w:kern w:val="21"/>
      <w:szCs w:val="21"/>
    </w:rPr>
  </w:style>
  <w:style w:type="paragraph" w:customStyle="1" w:styleId="affffb">
    <w:name w:val="封面标准文稿类别"/>
    <w:qFormat/>
    <w:pPr>
      <w:spacing w:before="440" w:line="400" w:lineRule="exact"/>
      <w:jc w:val="center"/>
    </w:pPr>
    <w:rPr>
      <w:rFonts w:ascii="宋体"/>
      <w:sz w:val="24"/>
    </w:rPr>
  </w:style>
  <w:style w:type="paragraph" w:customStyle="1" w:styleId="CharCharCharCharChar2Char2">
    <w:name w:val="Char Char Char Char Char2 Char2"/>
    <w:basedOn w:val="af8"/>
    <w:qFormat/>
  </w:style>
  <w:style w:type="paragraph" w:customStyle="1" w:styleId="af0">
    <w:name w:val="工程建设节标题"/>
    <w:basedOn w:val="af"/>
    <w:next w:val="affffc"/>
    <w:qFormat/>
    <w:pPr>
      <w:numPr>
        <w:ilvl w:val="2"/>
      </w:numPr>
      <w:spacing w:before="400" w:after="400" w:line="240" w:lineRule="auto"/>
      <w:outlineLvl w:val="2"/>
    </w:pPr>
    <w:rPr>
      <w:sz w:val="21"/>
    </w:rPr>
  </w:style>
  <w:style w:type="paragraph" w:customStyle="1" w:styleId="af">
    <w:name w:val="工程建设章标题"/>
    <w:next w:val="affffc"/>
    <w:qFormat/>
    <w:pPr>
      <w:numPr>
        <w:ilvl w:val="1"/>
        <w:numId w:val="2"/>
      </w:numPr>
      <w:spacing w:before="640" w:after="560" w:line="480" w:lineRule="exact"/>
      <w:jc w:val="center"/>
      <w:outlineLvl w:val="1"/>
    </w:pPr>
    <w:rPr>
      <w:rFonts w:ascii="黑体" w:eastAsia="黑体"/>
      <w:b/>
      <w:sz w:val="28"/>
    </w:rPr>
  </w:style>
  <w:style w:type="paragraph" w:customStyle="1" w:styleId="affffc">
    <w:name w:val="段"/>
    <w:link w:val="Charf2"/>
    <w:qFormat/>
    <w:pPr>
      <w:ind w:firstLineChars="200" w:firstLine="200"/>
      <w:jc w:val="both"/>
    </w:pPr>
    <w:rPr>
      <w:rFonts w:ascii="宋体"/>
      <w:sz w:val="21"/>
    </w:rPr>
  </w:style>
  <w:style w:type="paragraph" w:customStyle="1" w:styleId="CharChar1CharCharCharCharCharCharCharCharCharCharCharCharCharCharChar">
    <w:name w:val="Char Char1 Char Char Char Char Char Char Char Char Char Char Char Char Char Char Char"/>
    <w:basedOn w:val="af8"/>
    <w:qFormat/>
    <w:pPr>
      <w:widowControl/>
      <w:spacing w:after="160" w:line="240" w:lineRule="exact"/>
      <w:jc w:val="left"/>
    </w:pPr>
    <w:rPr>
      <w:rFonts w:ascii="Verdana" w:hAnsi="Verdana"/>
      <w:kern w:val="0"/>
      <w:sz w:val="20"/>
      <w:lang w:eastAsia="en-US"/>
    </w:rPr>
  </w:style>
  <w:style w:type="paragraph" w:customStyle="1" w:styleId="affffd">
    <w:name w:val="注："/>
    <w:next w:val="affffc"/>
    <w:qFormat/>
    <w:pPr>
      <w:widowControl w:val="0"/>
      <w:tabs>
        <w:tab w:val="left" w:pos="480"/>
        <w:tab w:val="left" w:pos="1620"/>
      </w:tabs>
      <w:autoSpaceDE w:val="0"/>
      <w:autoSpaceDN w:val="0"/>
      <w:ind w:left="480"/>
      <w:jc w:val="both"/>
    </w:pPr>
    <w:rPr>
      <w:rFonts w:ascii="宋体"/>
      <w:sz w:val="18"/>
    </w:rPr>
  </w:style>
  <w:style w:type="paragraph" w:customStyle="1" w:styleId="14">
    <w:name w:val="样式1"/>
    <w:basedOn w:val="1"/>
    <w:link w:val="1Char0"/>
    <w:qFormat/>
    <w:pPr>
      <w:tabs>
        <w:tab w:val="left" w:pos="425"/>
      </w:tabs>
      <w:ind w:left="425" w:hanging="425"/>
    </w:pPr>
  </w:style>
  <w:style w:type="paragraph" w:customStyle="1" w:styleId="15">
    <w:name w:val="列出段落1"/>
    <w:basedOn w:val="af8"/>
    <w:uiPriority w:val="34"/>
    <w:qFormat/>
    <w:pPr>
      <w:ind w:firstLineChars="200" w:firstLine="420"/>
    </w:pPr>
  </w:style>
  <w:style w:type="paragraph" w:customStyle="1" w:styleId="affffe">
    <w:name w:val="其他标准称谓"/>
    <w:qFormat/>
    <w:pPr>
      <w:spacing w:line="0" w:lineRule="atLeast"/>
      <w:jc w:val="distribute"/>
    </w:pPr>
    <w:rPr>
      <w:rFonts w:ascii="黑体" w:eastAsia="黑体" w:hAnsi="宋体"/>
      <w:sz w:val="52"/>
    </w:rPr>
  </w:style>
  <w:style w:type="paragraph" w:customStyle="1" w:styleId="afffff">
    <w:name w:val="实施日期"/>
    <w:basedOn w:val="afffff0"/>
    <w:qFormat/>
    <w:pPr>
      <w:jc w:val="right"/>
    </w:pPr>
  </w:style>
  <w:style w:type="paragraph" w:customStyle="1" w:styleId="afffff0">
    <w:name w:val="发布日期"/>
    <w:qFormat/>
    <w:rPr>
      <w:rFonts w:eastAsia="黑体"/>
      <w:sz w:val="28"/>
    </w:rPr>
  </w:style>
  <w:style w:type="paragraph" w:customStyle="1" w:styleId="EUF">
    <w:name w:val="EUF"/>
    <w:basedOn w:val="ParaCharCharCharChar"/>
    <w:link w:val="EUFChar"/>
    <w:qFormat/>
    <w:pPr>
      <w:topLinePunct/>
      <w:spacing w:line="312" w:lineRule="exact"/>
    </w:pPr>
    <w:rPr>
      <w:rFonts w:ascii="EU-F1" w:eastAsia="EU-F1"/>
      <w:szCs w:val="21"/>
    </w:rPr>
  </w:style>
  <w:style w:type="paragraph" w:customStyle="1" w:styleId="ParaCharCharCharChar">
    <w:name w:val="默认段落字体 Para Char Char Char Char"/>
    <w:basedOn w:val="af8"/>
    <w:link w:val="ParaCharCharCharCharChar1"/>
    <w:qFormat/>
    <w:rPr>
      <w:szCs w:val="24"/>
    </w:rPr>
  </w:style>
  <w:style w:type="paragraph" w:customStyle="1" w:styleId="xl41">
    <w:name w:val="xl41"/>
    <w:basedOn w:val="af8"/>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New">
    <w:name w:val="正文 New"/>
    <w:qFormat/>
    <w:pPr>
      <w:spacing w:after="200" w:line="276" w:lineRule="auto"/>
    </w:pPr>
    <w:rPr>
      <w:rFonts w:ascii="Calibri" w:hAnsi="Calibri"/>
      <w:sz w:val="22"/>
      <w:szCs w:val="22"/>
    </w:rPr>
  </w:style>
  <w:style w:type="paragraph" w:customStyle="1" w:styleId="CharChar">
    <w:name w:val="Char Char"/>
    <w:basedOn w:val="af8"/>
    <w:qFormat/>
    <w:pPr>
      <w:adjustRightInd w:val="0"/>
      <w:spacing w:beforeLines="50" w:before="156" w:line="360" w:lineRule="auto"/>
      <w:jc w:val="left"/>
    </w:pPr>
    <w:rPr>
      <w:b/>
      <w:sz w:val="32"/>
      <w:szCs w:val="24"/>
    </w:rPr>
  </w:style>
  <w:style w:type="paragraph" w:customStyle="1" w:styleId="afffff1">
    <w:name w:val="编号列项（三级）"/>
    <w:qFormat/>
    <w:pPr>
      <w:ind w:leftChars="600" w:left="800" w:hangingChars="200" w:hanging="200"/>
    </w:pPr>
    <w:rPr>
      <w:rFonts w:ascii="宋体"/>
      <w:sz w:val="21"/>
    </w:rPr>
  </w:style>
  <w:style w:type="paragraph" w:customStyle="1" w:styleId="16">
    <w:name w:val="样式 标题 1 + 加粗"/>
    <w:basedOn w:val="1"/>
    <w:link w:val="1Char2"/>
    <w:qFormat/>
    <w:pPr>
      <w:spacing w:beforeLines="100" w:before="312" w:afterLines="100" w:after="312" w:line="240" w:lineRule="auto"/>
    </w:pPr>
    <w:rPr>
      <w:rFonts w:eastAsia="黑体"/>
      <w:sz w:val="28"/>
      <w:szCs w:val="28"/>
    </w:rPr>
  </w:style>
  <w:style w:type="paragraph" w:customStyle="1" w:styleId="af4">
    <w:name w:val="四级条标题"/>
    <w:basedOn w:val="afffff2"/>
    <w:next w:val="affffc"/>
    <w:qFormat/>
    <w:pPr>
      <w:numPr>
        <w:numId w:val="7"/>
      </w:numPr>
      <w:tabs>
        <w:tab w:val="left" w:pos="1021"/>
        <w:tab w:val="left" w:pos="1155"/>
      </w:tabs>
      <w:outlineLvl w:val="5"/>
    </w:pPr>
  </w:style>
  <w:style w:type="paragraph" w:customStyle="1" w:styleId="afffff2">
    <w:name w:val="三级条标题"/>
    <w:basedOn w:val="afffff3"/>
    <w:next w:val="affffc"/>
    <w:qFormat/>
    <w:pPr>
      <w:tabs>
        <w:tab w:val="left" w:pos="945"/>
        <w:tab w:val="left" w:pos="2040"/>
      </w:tabs>
      <w:ind w:left="2040" w:hanging="360"/>
      <w:jc w:val="both"/>
      <w:outlineLvl w:val="4"/>
    </w:pPr>
    <w:rPr>
      <w:rFonts w:ascii="黑体"/>
      <w:b/>
    </w:rPr>
  </w:style>
  <w:style w:type="paragraph" w:customStyle="1" w:styleId="afffff3">
    <w:name w:val="二级条标题"/>
    <w:basedOn w:val="af8"/>
    <w:next w:val="af8"/>
    <w:qFormat/>
    <w:pPr>
      <w:widowControl/>
      <w:tabs>
        <w:tab w:val="left" w:pos="851"/>
      </w:tabs>
      <w:ind w:left="851" w:hanging="851"/>
      <w:jc w:val="left"/>
      <w:outlineLvl w:val="3"/>
    </w:pPr>
    <w:rPr>
      <w:rFonts w:eastAsia="黑体"/>
      <w:kern w:val="0"/>
    </w:rPr>
  </w:style>
  <w:style w:type="paragraph" w:customStyle="1" w:styleId="Style5">
    <w:name w:val="_Style 5"/>
    <w:basedOn w:val="1"/>
    <w:next w:val="af8"/>
    <w:uiPriority w:val="39"/>
    <w:qFormat/>
    <w:pPr>
      <w:spacing w:before="480" w:line="276" w:lineRule="auto"/>
      <w:outlineLvl w:val="9"/>
    </w:pPr>
    <w:rPr>
      <w:rFonts w:ascii="Cambria" w:hAnsi="Cambria"/>
      <w:color w:val="365F91"/>
      <w:kern w:val="0"/>
      <w:sz w:val="28"/>
      <w:szCs w:val="28"/>
    </w:rPr>
  </w:style>
  <w:style w:type="paragraph" w:customStyle="1" w:styleId="xl56">
    <w:name w:val="xl56"/>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ZchnZchn1CharCharZchnZchnCharChar">
    <w:name w:val="Zchn Zchn1 Char Char Zchn Zchn Char Char"/>
    <w:basedOn w:val="af8"/>
    <w:qFormat/>
    <w:rPr>
      <w:szCs w:val="24"/>
    </w:rPr>
  </w:style>
  <w:style w:type="paragraph" w:customStyle="1" w:styleId="ae">
    <w:name w:val="引言二级条标题"/>
    <w:basedOn w:val="a8"/>
    <w:next w:val="affffc"/>
    <w:qFormat/>
    <w:pPr>
      <w:numPr>
        <w:numId w:val="9"/>
      </w:numPr>
      <w:ind w:left="0" w:firstLine="0"/>
    </w:pPr>
  </w:style>
  <w:style w:type="paragraph" w:customStyle="1" w:styleId="a8">
    <w:name w:val="引言一级条标题"/>
    <w:basedOn w:val="af8"/>
    <w:next w:val="affffc"/>
    <w:qFormat/>
    <w:pPr>
      <w:widowControl/>
      <w:numPr>
        <w:numId w:val="10"/>
      </w:numPr>
      <w:ind w:left="0" w:firstLine="0"/>
    </w:pPr>
    <w:rPr>
      <w:rFonts w:eastAsia="黑体"/>
      <w:b/>
      <w:szCs w:val="24"/>
    </w:rPr>
  </w:style>
  <w:style w:type="paragraph" w:customStyle="1" w:styleId="afffff4">
    <w:name w:val="表格样式"/>
    <w:basedOn w:val="af8"/>
    <w:qFormat/>
    <w:pPr>
      <w:jc w:val="center"/>
    </w:pPr>
    <w:rPr>
      <w:szCs w:val="24"/>
    </w:rPr>
  </w:style>
  <w:style w:type="paragraph" w:customStyle="1" w:styleId="xl26">
    <w:name w:val="xl26"/>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Char30">
    <w:name w:val="Char3"/>
    <w:basedOn w:val="af8"/>
    <w:qFormat/>
    <w:rPr>
      <w:rFonts w:ascii="宋体" w:hAnsi="宋体"/>
      <w:b/>
      <w:color w:val="000000"/>
      <w:sz w:val="24"/>
      <w:szCs w:val="24"/>
    </w:rPr>
  </w:style>
  <w:style w:type="paragraph" w:customStyle="1" w:styleId="afffff5">
    <w:name w:val="段落"/>
    <w:basedOn w:val="af8"/>
    <w:qFormat/>
    <w:pPr>
      <w:adjustRightInd w:val="0"/>
      <w:spacing w:line="360" w:lineRule="auto"/>
      <w:ind w:firstLineChars="200" w:firstLine="560"/>
      <w:textAlignment w:val="baseline"/>
    </w:pPr>
    <w:rPr>
      <w:kern w:val="0"/>
    </w:rPr>
  </w:style>
  <w:style w:type="paragraph" w:customStyle="1" w:styleId="17">
    <w:name w:val="正文缩进1"/>
    <w:basedOn w:val="af8"/>
    <w:qFormat/>
    <w:pPr>
      <w:spacing w:line="440" w:lineRule="exact"/>
      <w:ind w:firstLineChars="200" w:firstLine="420"/>
    </w:pPr>
    <w:rPr>
      <w:sz w:val="24"/>
    </w:rPr>
  </w:style>
  <w:style w:type="paragraph" w:customStyle="1" w:styleId="xl28">
    <w:name w:val="xl28"/>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af1">
    <w:name w:val="工程建设条标题"/>
    <w:basedOn w:val="af0"/>
    <w:next w:val="affffc"/>
    <w:qFormat/>
    <w:pPr>
      <w:numPr>
        <w:ilvl w:val="3"/>
      </w:numPr>
      <w:spacing w:before="0" w:after="0"/>
      <w:jc w:val="left"/>
      <w:outlineLvl w:val="3"/>
    </w:pPr>
    <w:rPr>
      <w:b w:val="0"/>
    </w:rPr>
  </w:style>
  <w:style w:type="paragraph" w:customStyle="1" w:styleId="45">
    <w:name w:val="样式4"/>
    <w:basedOn w:val="40"/>
    <w:qFormat/>
    <w:pPr>
      <w:topLinePunct/>
      <w:spacing w:before="0" w:after="0" w:line="480" w:lineRule="auto"/>
      <w:ind w:firstLine="420"/>
    </w:pPr>
    <w:rPr>
      <w:rFonts w:eastAsia="楷体_GB2312" w:hAnsi="Times New Roman"/>
      <w:b w:val="0"/>
      <w:bCs w:val="0"/>
      <w:szCs w:val="20"/>
    </w:rPr>
  </w:style>
  <w:style w:type="paragraph" w:customStyle="1" w:styleId="xl53">
    <w:name w:val="xl53"/>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p0">
    <w:name w:val="p0"/>
    <w:basedOn w:val="af8"/>
    <w:qFormat/>
    <w:pPr>
      <w:widowControl/>
    </w:pPr>
    <w:rPr>
      <w:kern w:val="0"/>
    </w:rPr>
  </w:style>
  <w:style w:type="paragraph" w:customStyle="1" w:styleId="afffff6">
    <w:name w:val="黑体"/>
    <w:basedOn w:val="210251025"/>
    <w:qFormat/>
    <w:pPr>
      <w:spacing w:beforeLines="0" w:before="120" w:afterLines="0" w:after="120"/>
    </w:pPr>
    <w:rPr>
      <w:rFonts w:hAnsi="宋体"/>
      <w:b/>
      <w:color w:val="000000"/>
      <w:sz w:val="24"/>
      <w:szCs w:val="24"/>
    </w:rPr>
  </w:style>
  <w:style w:type="paragraph" w:customStyle="1" w:styleId="210251025">
    <w:name w:val="样式 标题 2 + 黑体 段前: 10.25 磅 段后: 10.25 磅 行距: 单倍行距"/>
    <w:basedOn w:val="20"/>
    <w:qFormat/>
    <w:pPr>
      <w:adjustRightInd w:val="0"/>
      <w:spacing w:beforeLines="50" w:before="156" w:afterLines="50" w:after="156" w:line="240" w:lineRule="auto"/>
      <w:textAlignment w:val="baseline"/>
    </w:pPr>
    <w:rPr>
      <w:rFonts w:ascii="黑体" w:hAnsi="黑体"/>
      <w:b w:val="0"/>
      <w:bCs w:val="0"/>
      <w:kern w:val="0"/>
      <w:sz w:val="21"/>
      <w:szCs w:val="20"/>
    </w:rPr>
  </w:style>
  <w:style w:type="paragraph" w:customStyle="1" w:styleId="29">
    <w:name w:val="样式 标题 2 + 五号"/>
    <w:basedOn w:val="20"/>
    <w:link w:val="2Char0"/>
    <w:qFormat/>
    <w:pPr>
      <w:autoSpaceDE w:val="0"/>
      <w:autoSpaceDN w:val="0"/>
      <w:adjustRightInd w:val="0"/>
      <w:spacing w:before="0" w:after="0" w:line="240" w:lineRule="auto"/>
      <w:ind w:firstLine="420"/>
      <w:jc w:val="both"/>
      <w:textAlignment w:val="baseline"/>
    </w:pPr>
    <w:rPr>
      <w:rFonts w:ascii="Times New Roman" w:hAnsi="Times New Roman"/>
      <w:b w:val="0"/>
      <w:sz w:val="21"/>
      <w:szCs w:val="21"/>
    </w:rPr>
  </w:style>
  <w:style w:type="paragraph" w:customStyle="1" w:styleId="wang21">
    <w:name w:val="样式 wang正文 + 首行缩进:  2 字符1"/>
    <w:basedOn w:val="wang"/>
    <w:qFormat/>
    <w:pPr>
      <w:topLinePunct w:val="0"/>
      <w:autoSpaceDE w:val="0"/>
      <w:autoSpaceDN w:val="0"/>
      <w:adjustRightInd w:val="0"/>
      <w:ind w:firstLineChars="200" w:firstLine="640"/>
      <w:jc w:val="left"/>
      <w:textAlignment w:val="baseline"/>
    </w:pPr>
    <w:rPr>
      <w:rFonts w:cs="宋体"/>
      <w:sz w:val="24"/>
    </w:rPr>
  </w:style>
  <w:style w:type="paragraph" w:customStyle="1" w:styleId="wang">
    <w:name w:val="wang正文"/>
    <w:basedOn w:val="af8"/>
    <w:link w:val="wangChar"/>
    <w:qFormat/>
    <w:pPr>
      <w:tabs>
        <w:tab w:val="left" w:pos="6840"/>
      </w:tabs>
      <w:topLinePunct/>
      <w:ind w:firstLine="420"/>
    </w:pPr>
    <w:rPr>
      <w:sz w:val="21"/>
      <w:szCs w:val="24"/>
    </w:rPr>
  </w:style>
  <w:style w:type="paragraph" w:customStyle="1" w:styleId="afffff7">
    <w:name w:val="标准书脚_偶数页"/>
    <w:qFormat/>
    <w:pPr>
      <w:spacing w:before="120"/>
    </w:pPr>
    <w:rPr>
      <w:sz w:val="18"/>
    </w:rPr>
  </w:style>
  <w:style w:type="paragraph" w:customStyle="1" w:styleId="B">
    <w:name w:val="B"/>
    <w:basedOn w:val="afffff8"/>
    <w:link w:val="BChar"/>
    <w:qFormat/>
    <w:pPr>
      <w:tabs>
        <w:tab w:val="center" w:pos="4706"/>
        <w:tab w:val="right" w:pos="9044"/>
      </w:tabs>
      <w:spacing w:line="312" w:lineRule="exact"/>
    </w:pPr>
    <w:rPr>
      <w:rFonts w:ascii="E-F1"/>
    </w:rPr>
  </w:style>
  <w:style w:type="paragraph" w:customStyle="1" w:styleId="afffff8">
    <w:name w:val="表头"/>
    <w:basedOn w:val="af8"/>
    <w:link w:val="CharChar0"/>
    <w:qFormat/>
    <w:pPr>
      <w:topLinePunct/>
      <w:spacing w:before="160" w:after="60"/>
      <w:jc w:val="center"/>
    </w:pPr>
    <w:rPr>
      <w:rFonts w:eastAsia="黑体"/>
      <w:sz w:val="21"/>
      <w:szCs w:val="21"/>
    </w:rPr>
  </w:style>
  <w:style w:type="paragraph" w:customStyle="1" w:styleId="afffff9">
    <w:name w:val="列项●（二级）"/>
    <w:qFormat/>
    <w:pPr>
      <w:widowControl w:val="0"/>
      <w:tabs>
        <w:tab w:val="left" w:pos="840"/>
      </w:tabs>
      <w:adjustRightInd w:val="0"/>
      <w:spacing w:line="360" w:lineRule="atLeast"/>
      <w:ind w:leftChars="400" w:left="600" w:hangingChars="200" w:hanging="200"/>
      <w:jc w:val="both"/>
      <w:textAlignment w:val="baseline"/>
    </w:pPr>
    <w:rPr>
      <w:rFonts w:ascii="宋体"/>
      <w:sz w:val="21"/>
    </w:rPr>
  </w:style>
  <w:style w:type="paragraph" w:customStyle="1" w:styleId="aa">
    <w:name w:val="术语定义二级条标题"/>
    <w:basedOn w:val="a9"/>
    <w:next w:val="affffc"/>
    <w:qFormat/>
    <w:pPr>
      <w:numPr>
        <w:ilvl w:val="1"/>
      </w:numPr>
      <w:tabs>
        <w:tab w:val="clear" w:pos="425"/>
        <w:tab w:val="left" w:pos="420"/>
        <w:tab w:val="left" w:pos="992"/>
      </w:tabs>
    </w:pPr>
  </w:style>
  <w:style w:type="paragraph" w:customStyle="1" w:styleId="a9">
    <w:name w:val="术语定义条标题"/>
    <w:basedOn w:val="afffffa"/>
    <w:next w:val="affffc"/>
    <w:qFormat/>
    <w:pPr>
      <w:numPr>
        <w:numId w:val="11"/>
      </w:numPr>
      <w:tabs>
        <w:tab w:val="clear" w:pos="420"/>
        <w:tab w:val="left" w:pos="425"/>
      </w:tabs>
      <w:spacing w:beforeLines="0" w:before="0" w:afterLines="0" w:after="0"/>
      <w:jc w:val="left"/>
      <w:outlineLvl w:val="9"/>
    </w:pPr>
  </w:style>
  <w:style w:type="paragraph" w:customStyle="1" w:styleId="afffffa">
    <w:name w:val="章标题"/>
    <w:next w:val="affffc"/>
    <w:qFormat/>
    <w:pPr>
      <w:tabs>
        <w:tab w:val="left" w:pos="420"/>
        <w:tab w:val="left" w:pos="2040"/>
      </w:tabs>
      <w:spacing w:beforeLines="50" w:before="156" w:afterLines="50" w:after="156"/>
      <w:ind w:left="2040" w:hanging="360"/>
      <w:jc w:val="both"/>
      <w:outlineLvl w:val="1"/>
    </w:pPr>
    <w:rPr>
      <w:rFonts w:ascii="黑体" w:eastAsia="黑体"/>
      <w:b/>
      <w:sz w:val="21"/>
    </w:rPr>
  </w:style>
  <w:style w:type="paragraph" w:customStyle="1" w:styleId="205052050">
    <w:name w:val="样式 样式 标题 2 + 段前: 0.5 行 段后: 0.5 行 + 首行缩进:  2 字符 段前: 0.5 行 段后: 0..."/>
    <w:basedOn w:val="af8"/>
    <w:qFormat/>
    <w:pPr>
      <w:keepNext/>
      <w:keepLines/>
      <w:topLinePunct/>
      <w:adjustRightInd w:val="0"/>
      <w:spacing w:beforeLines="50" w:before="156" w:afterLines="50" w:after="156"/>
      <w:jc w:val="left"/>
      <w:outlineLvl w:val="1"/>
    </w:pPr>
    <w:rPr>
      <w:rFonts w:eastAsia="黑体"/>
      <w:kern w:val="0"/>
      <w:szCs w:val="21"/>
    </w:rPr>
  </w:style>
  <w:style w:type="paragraph" w:customStyle="1" w:styleId="afffffb">
    <w:name w:val="一级标题"/>
    <w:basedOn w:val="1"/>
    <w:qFormat/>
    <w:pPr>
      <w:keepLines w:val="0"/>
      <w:tabs>
        <w:tab w:val="left" w:pos="6840"/>
      </w:tabs>
      <w:spacing w:beforeLines="100" w:before="312" w:afterLines="150" w:after="468" w:line="240" w:lineRule="auto"/>
      <w:jc w:val="center"/>
    </w:pPr>
    <w:rPr>
      <w:rFonts w:ascii="隶书" w:eastAsia="黑体"/>
      <w:bCs w:val="0"/>
      <w:kern w:val="2"/>
      <w:sz w:val="30"/>
      <w:szCs w:val="32"/>
    </w:rPr>
  </w:style>
  <w:style w:type="paragraph" w:customStyle="1" w:styleId="120">
    <w:name w:val="样式1 样式 标题 2 + 段前: 0行"/>
    <w:basedOn w:val="20"/>
    <w:next w:val="af8"/>
    <w:qFormat/>
    <w:pPr>
      <w:keepNext w:val="0"/>
      <w:keepLines w:val="0"/>
      <w:numPr>
        <w:ilvl w:val="5"/>
        <w:numId w:val="12"/>
      </w:numPr>
      <w:tabs>
        <w:tab w:val="left" w:pos="210"/>
        <w:tab w:val="left" w:pos="360"/>
      </w:tabs>
      <w:snapToGrid w:val="0"/>
      <w:spacing w:before="0" w:after="0" w:line="300" w:lineRule="auto"/>
      <w:jc w:val="both"/>
    </w:pPr>
    <w:rPr>
      <w:rFonts w:ascii="Times New Roman" w:hAnsi="Times New Roman"/>
      <w:b w:val="0"/>
      <w:sz w:val="21"/>
      <w:szCs w:val="21"/>
    </w:rPr>
  </w:style>
  <w:style w:type="paragraph" w:customStyle="1" w:styleId="18">
    <w:name w:val="正文1"/>
    <w:basedOn w:val="14"/>
    <w:qFormat/>
    <w:pPr>
      <w:keepNext w:val="0"/>
      <w:keepLines w:val="0"/>
      <w:tabs>
        <w:tab w:val="clear" w:pos="425"/>
        <w:tab w:val="left" w:pos="2160"/>
      </w:tabs>
      <w:adjustRightInd w:val="0"/>
      <w:spacing w:before="0" w:after="0" w:line="490" w:lineRule="exact"/>
      <w:ind w:left="0" w:firstLine="0"/>
      <w:jc w:val="center"/>
      <w:textAlignment w:val="baseline"/>
      <w:outlineLvl w:val="9"/>
    </w:pPr>
    <w:rPr>
      <w:rFonts w:ascii="仿宋_GB2312" w:eastAsia="仿宋_GB2312"/>
      <w:b w:val="0"/>
      <w:bCs w:val="0"/>
      <w:kern w:val="0"/>
      <w:sz w:val="34"/>
      <w:szCs w:val="20"/>
    </w:rPr>
  </w:style>
  <w:style w:type="paragraph" w:customStyle="1" w:styleId="xl44">
    <w:name w:val="xl44"/>
    <w:basedOn w:val="af8"/>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55">
    <w:name w:val="样式5"/>
    <w:qFormat/>
    <w:pPr>
      <w:snapToGrid w:val="0"/>
      <w:spacing w:before="160" w:after="40"/>
      <w:jc w:val="center"/>
    </w:pPr>
    <w:rPr>
      <w:rFonts w:cs="宋体"/>
      <w:kern w:val="2"/>
      <w:sz w:val="18"/>
    </w:rPr>
  </w:style>
  <w:style w:type="paragraph" w:customStyle="1" w:styleId="CharCharChar1CharCharCharCharCharChar">
    <w:name w:val="Char Char Char1 Char Char Char Char Char Char"/>
    <w:basedOn w:val="af8"/>
    <w:qFormat/>
    <w:pPr>
      <w:keepNext/>
      <w:widowControl/>
      <w:tabs>
        <w:tab w:val="left" w:pos="425"/>
      </w:tabs>
      <w:autoSpaceDE w:val="0"/>
      <w:autoSpaceDN w:val="0"/>
      <w:adjustRightInd w:val="0"/>
      <w:spacing w:before="80" w:after="80" w:line="360" w:lineRule="atLeast"/>
      <w:ind w:hanging="425"/>
      <w:textAlignment w:val="baseline"/>
    </w:pPr>
    <w:rPr>
      <w:rFonts w:ascii="Arial" w:hAnsi="Arial"/>
      <w:sz w:val="20"/>
    </w:rPr>
  </w:style>
  <w:style w:type="paragraph" w:customStyle="1" w:styleId="Table">
    <w:name w:val="Table"/>
    <w:basedOn w:val="af8"/>
    <w:qFormat/>
    <w:pPr>
      <w:widowControl/>
      <w:spacing w:before="40" w:after="40"/>
      <w:jc w:val="left"/>
    </w:pPr>
    <w:rPr>
      <w:rFonts w:ascii="Arial" w:hAnsi="Arial"/>
      <w:kern w:val="0"/>
      <w:sz w:val="20"/>
    </w:rPr>
  </w:style>
  <w:style w:type="paragraph" w:customStyle="1" w:styleId="19">
    <w:name w:val="国网标准1级"/>
    <w:basedOn w:val="1"/>
    <w:qFormat/>
    <w:pPr>
      <w:spacing w:beforeLines="50" w:before="156" w:afterLines="50" w:after="156" w:line="312" w:lineRule="exact"/>
    </w:pPr>
    <w:rPr>
      <w:rFonts w:ascii="黑体" w:eastAsia="黑体"/>
      <w:snapToGrid w:val="0"/>
      <w:kern w:val="0"/>
      <w:sz w:val="21"/>
      <w:szCs w:val="21"/>
    </w:rPr>
  </w:style>
  <w:style w:type="paragraph" w:customStyle="1" w:styleId="afffffc">
    <w:name w:val="附录四级条标题"/>
    <w:basedOn w:val="a6"/>
    <w:next w:val="affffc"/>
    <w:qFormat/>
    <w:pPr>
      <w:numPr>
        <w:ilvl w:val="0"/>
        <w:numId w:val="0"/>
      </w:numPr>
      <w:tabs>
        <w:tab w:val="left" w:pos="840"/>
      </w:tabs>
      <w:ind w:left="660" w:hanging="480"/>
      <w:outlineLvl w:val="5"/>
    </w:pPr>
  </w:style>
  <w:style w:type="paragraph" w:customStyle="1" w:styleId="a6">
    <w:name w:val="附录三级条标题"/>
    <w:basedOn w:val="a5"/>
    <w:next w:val="affffc"/>
    <w:qFormat/>
    <w:pPr>
      <w:numPr>
        <w:ilvl w:val="4"/>
      </w:numPr>
      <w:outlineLvl w:val="4"/>
    </w:pPr>
  </w:style>
  <w:style w:type="paragraph" w:customStyle="1" w:styleId="a5">
    <w:name w:val="附录二级条标题"/>
    <w:basedOn w:val="a4"/>
    <w:next w:val="affffc"/>
    <w:qFormat/>
    <w:pPr>
      <w:numPr>
        <w:ilvl w:val="3"/>
      </w:numPr>
      <w:outlineLvl w:val="3"/>
    </w:pPr>
  </w:style>
  <w:style w:type="paragraph" w:customStyle="1" w:styleId="a4">
    <w:name w:val="附录一级条标题"/>
    <w:basedOn w:val="a3"/>
    <w:next w:val="affffc"/>
    <w:qFormat/>
    <w:pPr>
      <w:numPr>
        <w:ilvl w:val="2"/>
      </w:numPr>
      <w:autoSpaceDN w:val="0"/>
      <w:spacing w:beforeLines="0" w:before="0" w:afterLines="0" w:after="0"/>
      <w:outlineLvl w:val="2"/>
    </w:pPr>
  </w:style>
  <w:style w:type="paragraph" w:customStyle="1" w:styleId="a3">
    <w:name w:val="附录章标题"/>
    <w:next w:val="affffc"/>
    <w:qFormat/>
    <w:pPr>
      <w:numPr>
        <w:ilvl w:val="1"/>
        <w:numId w:val="14"/>
      </w:numPr>
      <w:wordWrap w:val="0"/>
      <w:overflowPunct w:val="0"/>
      <w:autoSpaceDE w:val="0"/>
      <w:spacing w:beforeLines="50" w:before="156" w:afterLines="50" w:after="156"/>
      <w:jc w:val="both"/>
      <w:textAlignment w:val="baseline"/>
      <w:outlineLvl w:val="1"/>
    </w:pPr>
    <w:rPr>
      <w:rFonts w:ascii="黑体" w:eastAsia="黑体"/>
      <w:b/>
      <w:kern w:val="21"/>
      <w:sz w:val="21"/>
    </w:rPr>
  </w:style>
  <w:style w:type="paragraph" w:customStyle="1" w:styleId="2a">
    <w:name w:val="国标2级"/>
    <w:basedOn w:val="1"/>
    <w:qFormat/>
    <w:pPr>
      <w:spacing w:beforeLines="50" w:before="156" w:afterLines="50" w:after="156" w:line="312" w:lineRule="exact"/>
    </w:pPr>
    <w:rPr>
      <w:rFonts w:ascii="黑体" w:eastAsia="黑体"/>
      <w:b w:val="0"/>
      <w:bCs w:val="0"/>
      <w:snapToGrid w:val="0"/>
      <w:kern w:val="0"/>
      <w:sz w:val="21"/>
      <w:szCs w:val="21"/>
    </w:rPr>
  </w:style>
  <w:style w:type="paragraph" w:customStyle="1" w:styleId="Style14">
    <w:name w:val="_Style 14"/>
    <w:basedOn w:val="af8"/>
    <w:next w:val="af9"/>
    <w:qFormat/>
    <w:pPr>
      <w:ind w:firstLine="420"/>
    </w:pPr>
  </w:style>
  <w:style w:type="paragraph" w:customStyle="1" w:styleId="HeadingTOC">
    <w:name w:val="Heading TOC"/>
    <w:basedOn w:val="af8"/>
    <w:next w:val="aff7"/>
    <w:qFormat/>
    <w:pPr>
      <w:widowControl/>
      <w:jc w:val="left"/>
    </w:pPr>
    <w:rPr>
      <w:rFonts w:ascii="Arial" w:hAnsi="Arial"/>
      <w:b/>
      <w:kern w:val="0"/>
      <w:sz w:val="36"/>
      <w:lang w:val="en-GB"/>
    </w:rPr>
  </w:style>
  <w:style w:type="paragraph" w:customStyle="1" w:styleId="afffffd">
    <w:name w:val="正文格式"/>
    <w:basedOn w:val="af8"/>
    <w:link w:val="Charf3"/>
    <w:qFormat/>
    <w:pPr>
      <w:topLinePunct/>
      <w:ind w:firstLineChars="200" w:firstLine="420"/>
    </w:pPr>
    <w:rPr>
      <w:rFonts w:ascii="宋体" w:hAnsi="宋体"/>
      <w:bCs/>
      <w:sz w:val="21"/>
      <w:szCs w:val="21"/>
    </w:rPr>
  </w:style>
  <w:style w:type="paragraph" w:customStyle="1" w:styleId="afffffe">
    <w:name w:val="名称"/>
    <w:basedOn w:val="af8"/>
    <w:next w:val="affffc"/>
    <w:qFormat/>
    <w:pPr>
      <w:widowControl/>
      <w:shd w:val="clear" w:color="FFFFFF" w:fill="FFFFFF"/>
      <w:spacing w:before="640" w:after="560" w:line="460" w:lineRule="exact"/>
      <w:jc w:val="center"/>
    </w:pPr>
    <w:rPr>
      <w:rFonts w:ascii="黑体" w:eastAsia="黑体"/>
      <w:b/>
      <w:kern w:val="0"/>
      <w:sz w:val="32"/>
    </w:rPr>
  </w:style>
  <w:style w:type="paragraph" w:customStyle="1" w:styleId="37">
    <w:name w:val="国标3级"/>
    <w:basedOn w:val="af8"/>
    <w:link w:val="3Char0"/>
    <w:qFormat/>
    <w:pPr>
      <w:snapToGrid w:val="0"/>
      <w:spacing w:line="312" w:lineRule="exact"/>
    </w:pPr>
    <w:rPr>
      <w:rFonts w:ascii="宋体" w:hAnsi="宋体"/>
      <w:color w:val="000000"/>
    </w:rPr>
  </w:style>
  <w:style w:type="paragraph" w:customStyle="1" w:styleId="affffff">
    <w:name w:val="封面标准文稿编辑信息"/>
    <w:qFormat/>
    <w:pPr>
      <w:spacing w:before="180" w:line="180" w:lineRule="exact"/>
      <w:jc w:val="center"/>
    </w:pPr>
    <w:rPr>
      <w:rFonts w:ascii="宋体"/>
      <w:sz w:val="21"/>
    </w:rPr>
  </w:style>
  <w:style w:type="paragraph" w:customStyle="1" w:styleId="xl39">
    <w:name w:val="xl39"/>
    <w:basedOn w:val="af8"/>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affffff0">
    <w:name w:val="正文表标题"/>
    <w:next w:val="affffc"/>
    <w:qFormat/>
    <w:pPr>
      <w:widowControl w:val="0"/>
      <w:tabs>
        <w:tab w:val="left" w:pos="420"/>
      </w:tabs>
      <w:topLinePunct/>
      <w:spacing w:before="160" w:after="60"/>
      <w:jc w:val="center"/>
    </w:pPr>
    <w:rPr>
      <w:rFonts w:eastAsia="黑体" w:cs="Arial"/>
      <w:kern w:val="2"/>
      <w:sz w:val="21"/>
      <w:szCs w:val="21"/>
    </w:rPr>
  </w:style>
  <w:style w:type="paragraph" w:customStyle="1" w:styleId="affffff1">
    <w:name w:val="范本使用说明"/>
    <w:basedOn w:val="af8"/>
    <w:qFormat/>
    <w:pPr>
      <w:jc w:val="center"/>
    </w:pPr>
    <w:rPr>
      <w:rFonts w:ascii="黑体" w:eastAsia="黑体"/>
      <w:b/>
      <w:sz w:val="32"/>
      <w:szCs w:val="32"/>
    </w:rPr>
  </w:style>
  <w:style w:type="paragraph" w:customStyle="1" w:styleId="affffff2">
    <w:name w:val="表格，五宋"/>
    <w:qFormat/>
    <w:pPr>
      <w:keepNext/>
      <w:widowControl w:val="0"/>
      <w:adjustRightInd w:val="0"/>
      <w:spacing w:line="360" w:lineRule="exact"/>
      <w:jc w:val="both"/>
    </w:pPr>
    <w:rPr>
      <w:snapToGrid w:val="0"/>
      <w:sz w:val="21"/>
    </w:rPr>
  </w:style>
  <w:style w:type="paragraph" w:customStyle="1" w:styleId="affffff3">
    <w:name w:val="封面标准名称"/>
    <w:qFormat/>
    <w:pPr>
      <w:widowControl w:val="0"/>
      <w:spacing w:line="680" w:lineRule="exact"/>
      <w:jc w:val="center"/>
      <w:textAlignment w:val="center"/>
    </w:pPr>
    <w:rPr>
      <w:rFonts w:ascii="黑体" w:eastAsia="黑体"/>
      <w:sz w:val="52"/>
    </w:rPr>
  </w:style>
  <w:style w:type="paragraph" w:customStyle="1" w:styleId="a1">
    <w:name w:val="三级无标题条"/>
    <w:basedOn w:val="af8"/>
    <w:qFormat/>
    <w:pPr>
      <w:numPr>
        <w:ilvl w:val="4"/>
        <w:numId w:val="15"/>
      </w:numPr>
    </w:pPr>
    <w:rPr>
      <w:b/>
      <w:szCs w:val="24"/>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xl24">
    <w:name w:val="xl24"/>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kern w:val="0"/>
      <w:sz w:val="16"/>
      <w:szCs w:val="16"/>
    </w:rPr>
  </w:style>
  <w:style w:type="paragraph" w:customStyle="1" w:styleId="2b">
    <w:name w:val="列出段落2"/>
    <w:basedOn w:val="af8"/>
    <w:qFormat/>
    <w:pPr>
      <w:ind w:left="1134" w:firstLine="6"/>
    </w:pPr>
    <w:rPr>
      <w:rFonts w:ascii="Calibri" w:hAnsi="Calibri"/>
      <w:szCs w:val="22"/>
    </w:rPr>
  </w:style>
  <w:style w:type="paragraph" w:customStyle="1" w:styleId="Style3">
    <w:name w:val="_Style 3"/>
    <w:basedOn w:val="1"/>
    <w:next w:val="af8"/>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ffffff4">
    <w:name w:val="工程建设款标题"/>
    <w:basedOn w:val="af1"/>
    <w:qFormat/>
    <w:pPr>
      <w:numPr>
        <w:numId w:val="0"/>
      </w:numPr>
      <w:outlineLvl w:val="9"/>
    </w:pPr>
  </w:style>
  <w:style w:type="paragraph" w:customStyle="1" w:styleId="71">
    <w:name w:val="样式7"/>
    <w:basedOn w:val="af8"/>
    <w:qFormat/>
    <w:pPr>
      <w:snapToGrid w:val="0"/>
    </w:pPr>
    <w:rPr>
      <w:szCs w:val="24"/>
    </w:rPr>
  </w:style>
  <w:style w:type="paragraph" w:customStyle="1" w:styleId="affffff5">
    <w:name w:val="一级条标题"/>
    <w:qFormat/>
    <w:pPr>
      <w:tabs>
        <w:tab w:val="left" w:pos="525"/>
        <w:tab w:val="left" w:pos="1740"/>
      </w:tabs>
      <w:outlineLvl w:val="2"/>
    </w:pPr>
    <w:rPr>
      <w:rFonts w:ascii="黑体" w:eastAsia="黑体"/>
      <w:b/>
    </w:rPr>
  </w:style>
  <w:style w:type="paragraph" w:customStyle="1" w:styleId="jlCharChar">
    <w:name w:val="jl 正文 Char Char"/>
    <w:basedOn w:val="af8"/>
    <w:link w:val="jlCharCharChar"/>
    <w:qFormat/>
    <w:pPr>
      <w:autoSpaceDE w:val="0"/>
      <w:autoSpaceDN w:val="0"/>
      <w:adjustRightInd w:val="0"/>
      <w:ind w:firstLineChars="200" w:firstLine="200"/>
      <w:jc w:val="left"/>
      <w:textAlignment w:val="baseline"/>
    </w:pPr>
    <w:rPr>
      <w:rFonts w:ascii="宋体"/>
      <w:sz w:val="24"/>
      <w:szCs w:val="24"/>
    </w:rPr>
  </w:style>
  <w:style w:type="paragraph" w:customStyle="1" w:styleId="xl46">
    <w:name w:val="xl46"/>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Charf4">
    <w:name w:val="Char"/>
    <w:basedOn w:val="af8"/>
    <w:qFormat/>
    <w:pPr>
      <w:tabs>
        <w:tab w:val="left" w:pos="360"/>
      </w:tabs>
    </w:pPr>
    <w:rPr>
      <w:sz w:val="24"/>
      <w:szCs w:val="24"/>
    </w:rPr>
  </w:style>
  <w:style w:type="paragraph" w:customStyle="1" w:styleId="Prompt">
    <w:name w:val="Prompt"/>
    <w:basedOn w:val="af8"/>
    <w:qFormat/>
    <w:pPr>
      <w:widowControl/>
      <w:ind w:right="-2"/>
      <w:jc w:val="left"/>
    </w:pPr>
    <w:rPr>
      <w:rFonts w:ascii="Arial" w:hAnsi="Arial"/>
      <w:kern w:val="0"/>
      <w:sz w:val="16"/>
      <w:lang w:val="en-GB"/>
    </w:rPr>
  </w:style>
  <w:style w:type="paragraph" w:customStyle="1" w:styleId="affffff6">
    <w:name w:val="标准"/>
    <w:basedOn w:val="af8"/>
    <w:qFormat/>
    <w:pPr>
      <w:autoSpaceDE w:val="0"/>
      <w:autoSpaceDN w:val="0"/>
      <w:adjustRightInd w:val="0"/>
      <w:spacing w:line="480" w:lineRule="auto"/>
      <w:jc w:val="center"/>
      <w:textAlignment w:val="baseline"/>
    </w:pPr>
    <w:rPr>
      <w:rFonts w:ascii="宋体"/>
      <w:kern w:val="0"/>
      <w:sz w:val="24"/>
    </w:rPr>
  </w:style>
  <w:style w:type="paragraph" w:customStyle="1" w:styleId="xl49">
    <w:name w:val="xl49"/>
    <w:basedOn w:val="af8"/>
    <w:qFormat/>
    <w:pPr>
      <w:widowControl/>
      <w:pBdr>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27">
    <w:name w:val="xl2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16"/>
      <w:szCs w:val="16"/>
    </w:rPr>
  </w:style>
  <w:style w:type="paragraph" w:customStyle="1" w:styleId="t">
    <w:name w:val="t"/>
    <w:basedOn w:val="affb"/>
    <w:qFormat/>
    <w:pPr>
      <w:overflowPunct w:val="0"/>
      <w:topLinePunct/>
      <w:spacing w:beforeLines="50" w:before="156" w:afterLines="50" w:after="156"/>
      <w:jc w:val="center"/>
    </w:pPr>
    <w:rPr>
      <w:rFonts w:ascii="Times New Roman" w:hAnsi="Times New Roman"/>
      <w:color w:val="000000"/>
      <w:sz w:val="18"/>
      <w:szCs w:val="21"/>
    </w:rPr>
  </w:style>
  <w:style w:type="paragraph" w:customStyle="1" w:styleId="affffff7">
    <w:name w:val="工程建设公式标题"/>
    <w:basedOn w:val="af1"/>
    <w:qFormat/>
    <w:pPr>
      <w:numPr>
        <w:numId w:val="0"/>
      </w:numPr>
      <w:ind w:left="288" w:firstLine="288"/>
      <w:jc w:val="center"/>
      <w:outlineLvl w:val="6"/>
    </w:pPr>
  </w:style>
  <w:style w:type="paragraph" w:customStyle="1" w:styleId="affffff8">
    <w:name w:val="附录"/>
    <w:basedOn w:val="1"/>
    <w:qFormat/>
    <w:pPr>
      <w:topLinePunct/>
      <w:spacing w:before="0" w:after="0" w:line="960" w:lineRule="auto"/>
      <w:ind w:firstLine="420"/>
      <w:jc w:val="center"/>
      <w:textAlignment w:val="baseline"/>
    </w:pPr>
    <w:rPr>
      <w:rFonts w:eastAsia="黑体"/>
      <w:b w:val="0"/>
      <w:bCs w:val="0"/>
      <w:kern w:val="2"/>
      <w:sz w:val="28"/>
      <w:szCs w:val="28"/>
    </w:rPr>
  </w:style>
  <w:style w:type="paragraph" w:customStyle="1" w:styleId="affffff9">
    <w:name w:val="二级标题"/>
    <w:basedOn w:val="20"/>
    <w:qFormat/>
    <w:pPr>
      <w:tabs>
        <w:tab w:val="left" w:pos="6840"/>
      </w:tabs>
      <w:autoSpaceDE w:val="0"/>
      <w:autoSpaceDN w:val="0"/>
      <w:adjustRightInd w:val="0"/>
      <w:spacing w:beforeLines="100" w:before="312" w:afterLines="50" w:after="156" w:line="240" w:lineRule="auto"/>
      <w:ind w:firstLineChars="200" w:firstLine="200"/>
      <w:jc w:val="both"/>
      <w:textAlignment w:val="baseline"/>
    </w:pPr>
    <w:rPr>
      <w:kern w:val="0"/>
      <w:szCs w:val="24"/>
    </w:rPr>
  </w:style>
  <w:style w:type="paragraph" w:customStyle="1" w:styleId="2c">
    <w:name w:val="无间隔2"/>
    <w:qFormat/>
    <w:pPr>
      <w:widowControl w:val="0"/>
      <w:jc w:val="both"/>
    </w:pPr>
    <w:rPr>
      <w:rFonts w:ascii="Calibri" w:hAnsi="Calibri"/>
      <w:kern w:val="2"/>
      <w:sz w:val="21"/>
      <w:szCs w:val="22"/>
    </w:rPr>
  </w:style>
  <w:style w:type="paragraph" w:customStyle="1" w:styleId="affffffa">
    <w:name w:val="表文"/>
    <w:basedOn w:val="af8"/>
    <w:qFormat/>
    <w:pPr>
      <w:topLinePunct/>
      <w:spacing w:before="40" w:after="40"/>
    </w:pPr>
    <w:rPr>
      <w:sz w:val="18"/>
      <w:szCs w:val="18"/>
    </w:rPr>
  </w:style>
  <w:style w:type="paragraph" w:customStyle="1" w:styleId="p82">
    <w:name w:val="p82"/>
    <w:basedOn w:val="af8"/>
    <w:qFormat/>
    <w:pPr>
      <w:widowControl/>
      <w:tabs>
        <w:tab w:val="left" w:pos="460"/>
      </w:tabs>
      <w:overflowPunct w:val="0"/>
      <w:autoSpaceDE w:val="0"/>
      <w:autoSpaceDN w:val="0"/>
      <w:adjustRightInd w:val="0"/>
      <w:spacing w:line="320" w:lineRule="atLeast"/>
      <w:textAlignment w:val="baseline"/>
    </w:pPr>
    <w:rPr>
      <w:kern w:val="0"/>
      <w:sz w:val="24"/>
      <w:lang w:val="en-GB"/>
    </w:rPr>
  </w:style>
  <w:style w:type="paragraph" w:customStyle="1" w:styleId="TableText">
    <w:name w:val="Table Text"/>
    <w:basedOn w:val="af8"/>
    <w:qFormat/>
    <w:pPr>
      <w:topLinePunct/>
      <w:adjustRightInd w:val="0"/>
      <w:snapToGrid w:val="0"/>
      <w:spacing w:before="80" w:after="80"/>
      <w:jc w:val="left"/>
    </w:pPr>
    <w:rPr>
      <w:snapToGrid w:val="0"/>
      <w:kern w:val="0"/>
      <w:sz w:val="18"/>
      <w:szCs w:val="21"/>
    </w:rPr>
  </w:style>
  <w:style w:type="paragraph" w:customStyle="1" w:styleId="ParaChar">
    <w:name w:val="默认段落字体 Para Char"/>
    <w:basedOn w:val="af8"/>
    <w:qFormat/>
    <w:rPr>
      <w:rFonts w:ascii="Tahoma" w:hAnsi="Tahoma"/>
      <w:sz w:val="24"/>
    </w:rPr>
  </w:style>
  <w:style w:type="paragraph" w:customStyle="1" w:styleId="D4">
    <w:name w:val="D4"/>
    <w:basedOn w:val="wang"/>
    <w:link w:val="D4Char"/>
    <w:qFormat/>
    <w:pPr>
      <w:tabs>
        <w:tab w:val="clear" w:pos="6840"/>
      </w:tabs>
      <w:overflowPunct w:val="0"/>
      <w:ind w:leftChars="200" w:left="400" w:hangingChars="200" w:hanging="200"/>
    </w:pPr>
    <w:rPr>
      <w:kern w:val="21"/>
      <w:szCs w:val="21"/>
    </w:rPr>
  </w:style>
  <w:style w:type="paragraph" w:customStyle="1" w:styleId="affffffb">
    <w:name w:val="前言、引言标题"/>
    <w:next w:val="af8"/>
    <w:qFormat/>
    <w:pPr>
      <w:shd w:val="clear" w:color="FFFFFF" w:fill="FFFFFF"/>
      <w:spacing w:before="640" w:after="560"/>
      <w:jc w:val="center"/>
      <w:outlineLvl w:val="0"/>
    </w:pPr>
    <w:rPr>
      <w:rFonts w:ascii="黑体" w:eastAsia="黑体"/>
      <w:b/>
      <w:sz w:val="32"/>
    </w:rPr>
  </w:style>
  <w:style w:type="paragraph" w:customStyle="1" w:styleId="4ArialArial">
    <w:name w:val="样式 样式 标题 4 + Arial四号 + 加粗 + Arial 五号"/>
    <w:basedOn w:val="40"/>
    <w:qFormat/>
    <w:pPr>
      <w:keepLines w:val="0"/>
      <w:widowControl/>
      <w:tabs>
        <w:tab w:val="left" w:pos="720"/>
      </w:tabs>
      <w:kinsoku w:val="0"/>
      <w:overflowPunct w:val="0"/>
      <w:spacing w:before="0" w:after="0" w:line="360" w:lineRule="auto"/>
      <w:jc w:val="center"/>
      <w:textAlignment w:val="bottom"/>
    </w:pPr>
    <w:rPr>
      <w:rFonts w:ascii="Arial" w:eastAsia="黑体"/>
      <w:b w:val="0"/>
      <w:bCs w:val="0"/>
      <w:sz w:val="21"/>
      <w:szCs w:val="20"/>
    </w:rPr>
  </w:style>
  <w:style w:type="paragraph" w:customStyle="1" w:styleId="1a">
    <w:name w:val="自控1"/>
    <w:basedOn w:val="af8"/>
    <w:qFormat/>
    <w:pPr>
      <w:tabs>
        <w:tab w:val="left" w:pos="907"/>
      </w:tabs>
      <w:topLinePunct/>
      <w:spacing w:line="312" w:lineRule="exact"/>
      <w:ind w:left="908" w:hanging="488"/>
    </w:pPr>
    <w:rPr>
      <w:szCs w:val="21"/>
    </w:rPr>
  </w:style>
  <w:style w:type="paragraph" w:customStyle="1" w:styleId="D22">
    <w:name w:val="D22"/>
    <w:basedOn w:val="D2"/>
    <w:qFormat/>
    <w:pPr>
      <w:spacing w:before="500" w:after="180" w:line="240" w:lineRule="auto"/>
      <w:jc w:val="center"/>
    </w:pPr>
    <w:rPr>
      <w:rFonts w:ascii="Times New Roman" w:cs="Courier New"/>
    </w:rPr>
  </w:style>
  <w:style w:type="paragraph" w:customStyle="1" w:styleId="D2">
    <w:name w:val="D2"/>
    <w:basedOn w:val="affffa"/>
    <w:link w:val="D2CharChar"/>
    <w:qFormat/>
  </w:style>
  <w:style w:type="paragraph" w:customStyle="1" w:styleId="jl">
    <w:name w:val="jl 正文"/>
    <w:basedOn w:val="af8"/>
    <w:qFormat/>
    <w:pPr>
      <w:autoSpaceDE w:val="0"/>
      <w:autoSpaceDN w:val="0"/>
      <w:adjustRightInd w:val="0"/>
      <w:ind w:firstLineChars="200" w:firstLine="200"/>
      <w:jc w:val="left"/>
      <w:textAlignment w:val="baseline"/>
    </w:pPr>
    <w:rPr>
      <w:rFonts w:ascii="宋体"/>
      <w:kern w:val="0"/>
      <w:sz w:val="24"/>
      <w:szCs w:val="24"/>
    </w:rPr>
  </w:style>
  <w:style w:type="paragraph" w:customStyle="1" w:styleId="0Char">
    <w:name w:val="样式 首行缩进:  0 厘米 行距: 单倍行距 Char"/>
    <w:basedOn w:val="af8"/>
    <w:qFormat/>
    <w:pPr>
      <w:topLinePunct/>
      <w:adjustRightInd w:val="0"/>
      <w:textAlignment w:val="baseline"/>
    </w:pPr>
    <w:rPr>
      <w:kern w:val="0"/>
      <w:szCs w:val="21"/>
    </w:rPr>
  </w:style>
  <w:style w:type="paragraph" w:customStyle="1" w:styleId="xl25">
    <w:name w:val="xl25"/>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affffffc">
    <w:name w:val="我的正文"/>
    <w:basedOn w:val="aff7"/>
    <w:qFormat/>
    <w:pPr>
      <w:ind w:firstLineChars="200" w:firstLine="200"/>
    </w:pPr>
    <w:rPr>
      <w:sz w:val="28"/>
    </w:rPr>
  </w:style>
  <w:style w:type="paragraph" w:customStyle="1" w:styleId="a">
    <w:name w:val="一级无标题条"/>
    <w:basedOn w:val="af8"/>
    <w:qFormat/>
    <w:pPr>
      <w:numPr>
        <w:ilvl w:val="2"/>
        <w:numId w:val="15"/>
      </w:numPr>
      <w:tabs>
        <w:tab w:val="clear" w:pos="709"/>
        <w:tab w:val="left" w:pos="420"/>
      </w:tabs>
    </w:pPr>
    <w:rPr>
      <w:b/>
      <w:szCs w:val="24"/>
    </w:rPr>
  </w:style>
  <w:style w:type="paragraph" w:customStyle="1" w:styleId="affffffd">
    <w:name w:val="五级条标题"/>
    <w:basedOn w:val="af4"/>
    <w:next w:val="affffc"/>
    <w:qFormat/>
    <w:pPr>
      <w:numPr>
        <w:numId w:val="0"/>
      </w:numPr>
      <w:tabs>
        <w:tab w:val="clear" w:pos="1021"/>
        <w:tab w:val="clear" w:pos="1155"/>
        <w:tab w:val="left" w:pos="1407"/>
        <w:tab w:val="left" w:pos="1440"/>
        <w:tab w:val="left" w:pos="2160"/>
      </w:tabs>
      <w:ind w:left="2160" w:hanging="420"/>
      <w:outlineLvl w:val="6"/>
    </w:pPr>
  </w:style>
  <w:style w:type="paragraph" w:customStyle="1" w:styleId="affffffe">
    <w:name w:val="标准书眉一"/>
    <w:qFormat/>
    <w:pPr>
      <w:jc w:val="both"/>
    </w:pPr>
  </w:style>
  <w:style w:type="paragraph" w:customStyle="1" w:styleId="2z">
    <w:name w:val="2z"/>
    <w:basedOn w:val="af8"/>
    <w:link w:val="2zCharChar"/>
    <w:qFormat/>
    <w:pPr>
      <w:topLinePunct/>
      <w:spacing w:line="480" w:lineRule="auto"/>
    </w:pPr>
    <w:rPr>
      <w:rFonts w:ascii="EU-F1" w:eastAsia="黑体"/>
      <w:kern w:val="21"/>
      <w:szCs w:val="21"/>
    </w:rPr>
  </w:style>
  <w:style w:type="paragraph" w:customStyle="1" w:styleId="CharCharCharCharCharCharCharCharCharCharCharCharChar">
    <w:name w:val="Char Char Char Char Char Char Char Char Char Char Char Char Char"/>
    <w:basedOn w:val="af8"/>
    <w:qFormat/>
    <w:rPr>
      <w:rFonts w:ascii="Tahoma" w:hAnsi="Tahoma"/>
      <w:sz w:val="24"/>
    </w:rPr>
  </w:style>
  <w:style w:type="paragraph" w:customStyle="1" w:styleId="xl38">
    <w:name w:val="xl38"/>
    <w:basedOn w:val="af8"/>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6"/>
      <w:szCs w:val="16"/>
    </w:rPr>
  </w:style>
  <w:style w:type="paragraph" w:customStyle="1" w:styleId="Style220">
    <w:name w:val="_Style 220"/>
    <w:qFormat/>
    <w:rPr>
      <w:kern w:val="2"/>
      <w:sz w:val="21"/>
    </w:rPr>
  </w:style>
  <w:style w:type="paragraph" w:customStyle="1" w:styleId="Char1CharCharCharCharCharCharCharCharCharCharChar">
    <w:name w:val="Char1 Char Char Char Char Char Char Char Char Char Char Char"/>
    <w:basedOn w:val="af8"/>
    <w:qFormat/>
    <w:pPr>
      <w:pageBreakBefore/>
      <w:tabs>
        <w:tab w:val="left" w:pos="432"/>
      </w:tabs>
      <w:ind w:left="432" w:hanging="432"/>
    </w:pPr>
    <w:rPr>
      <w:rFonts w:ascii="Tahoma" w:hAnsi="Tahoma"/>
      <w:sz w:val="24"/>
    </w:rPr>
  </w:style>
  <w:style w:type="paragraph" w:customStyle="1" w:styleId="afffffff">
    <w:name w:val="表格内字体字号"/>
    <w:basedOn w:val="af8"/>
    <w:qFormat/>
    <w:pPr>
      <w:topLinePunct/>
      <w:snapToGrid w:val="0"/>
      <w:spacing w:beforeLines="20" w:before="62" w:afterLines="20" w:after="62"/>
      <w:ind w:leftChars="30" w:left="30" w:rightChars="30" w:right="30"/>
      <w:jc w:val="center"/>
    </w:pPr>
    <w:rPr>
      <w:sz w:val="18"/>
      <w:szCs w:val="18"/>
    </w:rPr>
  </w:style>
  <w:style w:type="paragraph" w:customStyle="1" w:styleId="CharCharCharCharCharCharCharCharChar1CharCharChar1CharCharCharChar">
    <w:name w:val="Char Char Char Char Char Char Char Char Char1 Char Char Char1 Char Char Char Char"/>
    <w:basedOn w:val="af8"/>
    <w:qFormat/>
  </w:style>
  <w:style w:type="paragraph" w:customStyle="1" w:styleId="Style224">
    <w:name w:val="_Style 224"/>
    <w:basedOn w:val="1"/>
    <w:next w:val="af8"/>
    <w:uiPriority w:val="39"/>
    <w:qFormat/>
    <w:pPr>
      <w:widowControl/>
      <w:spacing w:before="480" w:line="276" w:lineRule="auto"/>
      <w:jc w:val="left"/>
      <w:outlineLvl w:val="9"/>
    </w:pPr>
    <w:rPr>
      <w:rFonts w:ascii="Cambria" w:hAnsi="Cambria"/>
      <w:b w:val="0"/>
      <w:bCs w:val="0"/>
      <w:color w:val="365F91"/>
      <w:kern w:val="0"/>
      <w:sz w:val="28"/>
      <w:szCs w:val="28"/>
    </w:rPr>
  </w:style>
  <w:style w:type="paragraph" w:customStyle="1" w:styleId="1new">
    <w:name w:val="国标1级new"/>
    <w:basedOn w:val="1b"/>
    <w:qFormat/>
  </w:style>
  <w:style w:type="paragraph" w:customStyle="1" w:styleId="1b">
    <w:name w:val="国标1级"/>
    <w:basedOn w:val="1"/>
    <w:qFormat/>
    <w:pPr>
      <w:spacing w:beforeLines="50" w:before="156" w:afterLines="50" w:after="156" w:line="312" w:lineRule="exact"/>
    </w:pPr>
    <w:rPr>
      <w:rFonts w:ascii="黑体" w:eastAsia="黑体"/>
      <w:b w:val="0"/>
      <w:bCs w:val="0"/>
      <w:snapToGrid w:val="0"/>
      <w:kern w:val="0"/>
      <w:sz w:val="21"/>
      <w:szCs w:val="21"/>
    </w:rPr>
  </w:style>
  <w:style w:type="paragraph" w:customStyle="1" w:styleId="20505">
    <w:name w:val="样式 标题 2 + 段前: 0.5 行 段后: 0.5 行"/>
    <w:basedOn w:val="20"/>
    <w:qFormat/>
    <w:pPr>
      <w:adjustRightInd w:val="0"/>
      <w:spacing w:beforeLines="50" w:before="156" w:afterLines="50" w:after="156" w:line="240" w:lineRule="auto"/>
      <w:ind w:firstLineChars="200" w:firstLine="200"/>
      <w:textAlignment w:val="baseline"/>
    </w:pPr>
    <w:rPr>
      <w:rFonts w:ascii="Times New Roman" w:hAnsi="Times New Roman"/>
      <w:b w:val="0"/>
      <w:bCs w:val="0"/>
      <w:kern w:val="0"/>
      <w:sz w:val="21"/>
      <w:szCs w:val="20"/>
    </w:rPr>
  </w:style>
  <w:style w:type="paragraph" w:customStyle="1" w:styleId="xl48">
    <w:name w:val="xl48"/>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Style13">
    <w:name w:val="_Style 13"/>
    <w:basedOn w:val="af8"/>
    <w:next w:val="af9"/>
    <w:qFormat/>
    <w:pPr>
      <w:ind w:firstLine="420"/>
    </w:pPr>
  </w:style>
  <w:style w:type="paragraph" w:customStyle="1" w:styleId="afffffff0">
    <w:name w:val="附录图标题"/>
    <w:basedOn w:val="afffffff1"/>
    <w:next w:val="affffc"/>
    <w:qFormat/>
    <w:pPr>
      <w:tabs>
        <w:tab w:val="left" w:pos="210"/>
      </w:tabs>
    </w:pPr>
  </w:style>
  <w:style w:type="paragraph" w:customStyle="1" w:styleId="afffffff1">
    <w:name w:val="正文图标题"/>
    <w:basedOn w:val="affffff0"/>
    <w:next w:val="affffc"/>
    <w:qFormat/>
    <w:pPr>
      <w:tabs>
        <w:tab w:val="clear" w:pos="420"/>
        <w:tab w:val="left" w:pos="1680"/>
      </w:tabs>
    </w:pPr>
  </w:style>
  <w:style w:type="paragraph" w:customStyle="1" w:styleId="afffffff2">
    <w:name w:val="数字编号列项（二级）"/>
    <w:qFormat/>
    <w:pPr>
      <w:tabs>
        <w:tab w:val="left" w:pos="900"/>
      </w:tabs>
      <w:ind w:leftChars="400" w:left="400" w:hangingChars="200" w:hanging="200"/>
      <w:jc w:val="both"/>
    </w:pPr>
    <w:rPr>
      <w:rFonts w:ascii="宋体"/>
      <w:sz w:val="21"/>
    </w:rPr>
  </w:style>
  <w:style w:type="paragraph" w:customStyle="1" w:styleId="xl47">
    <w:name w:val="xl4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5Arial">
    <w:name w:val="样式 标题 5 + Arial"/>
    <w:basedOn w:val="51"/>
    <w:link w:val="5ArialChar"/>
    <w:qFormat/>
    <w:pPr>
      <w:tabs>
        <w:tab w:val="clear" w:pos="-709"/>
        <w:tab w:val="clear" w:pos="284"/>
        <w:tab w:val="clear" w:pos="360"/>
        <w:tab w:val="clear" w:pos="851"/>
      </w:tabs>
      <w:autoSpaceDE w:val="0"/>
      <w:autoSpaceDN w:val="0"/>
      <w:snapToGrid/>
      <w:spacing w:line="360" w:lineRule="auto"/>
      <w:ind w:left="180" w:hanging="180"/>
      <w:jc w:val="left"/>
      <w:textAlignment w:val="auto"/>
    </w:pPr>
    <w:rPr>
      <w:rFonts w:ascii="黑体" w:eastAsia="黑体" w:hAnsi="Arial"/>
      <w:sz w:val="21"/>
      <w:lang w:val="zh-CN"/>
    </w:rPr>
  </w:style>
  <w:style w:type="paragraph" w:customStyle="1" w:styleId="xl51">
    <w:name w:val="xl51"/>
    <w:basedOn w:val="af8"/>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afffffff3">
    <w:name w:val="封面一致性程度标识"/>
    <w:qFormat/>
    <w:pPr>
      <w:spacing w:before="440" w:line="400" w:lineRule="exact"/>
      <w:jc w:val="center"/>
    </w:pPr>
    <w:rPr>
      <w:rFonts w:ascii="宋体"/>
      <w:sz w:val="28"/>
    </w:rPr>
  </w:style>
  <w:style w:type="paragraph" w:customStyle="1" w:styleId="1111">
    <w:name w:val="样式1 标题 1 + 段前: 1 行 段后: 1 行"/>
    <w:basedOn w:val="af8"/>
    <w:qFormat/>
    <w:pPr>
      <w:tabs>
        <w:tab w:val="left" w:pos="360"/>
      </w:tabs>
      <w:spacing w:beforeLines="50" w:before="156" w:afterLines="50" w:after="156"/>
      <w:jc w:val="left"/>
      <w:outlineLvl w:val="0"/>
    </w:pPr>
    <w:rPr>
      <w:rFonts w:eastAsia="黑体"/>
      <w:b/>
      <w:bCs/>
      <w:kern w:val="21"/>
      <w:szCs w:val="21"/>
    </w:rPr>
  </w:style>
  <w:style w:type="paragraph" w:customStyle="1" w:styleId="text">
    <w:name w:val="text"/>
    <w:basedOn w:val="af8"/>
    <w:qFormat/>
    <w:pPr>
      <w:adjustRightInd w:val="0"/>
      <w:spacing w:before="120"/>
      <w:textAlignment w:val="baseline"/>
    </w:pPr>
    <w:rPr>
      <w:kern w:val="0"/>
      <w:sz w:val="26"/>
    </w:rPr>
  </w:style>
  <w:style w:type="paragraph" w:customStyle="1" w:styleId="zt">
    <w:name w:val="zt"/>
    <w:basedOn w:val="af8"/>
    <w:link w:val="ztCharChar"/>
    <w:qFormat/>
    <w:pPr>
      <w:overflowPunct w:val="0"/>
      <w:topLinePunct/>
      <w:snapToGrid w:val="0"/>
      <w:spacing w:line="312" w:lineRule="exact"/>
    </w:pPr>
    <w:rPr>
      <w:rFonts w:ascii="EU-F1" w:eastAsia="EU-F1"/>
      <w:bCs/>
      <w:szCs w:val="21"/>
    </w:rPr>
  </w:style>
  <w:style w:type="paragraph" w:customStyle="1" w:styleId="Char11">
    <w:name w:val="Char11"/>
    <w:basedOn w:val="af8"/>
    <w:qFormat/>
    <w:pPr>
      <w:spacing w:beforeLines="100" w:before="312"/>
    </w:pPr>
    <w:rPr>
      <w:szCs w:val="24"/>
    </w:rPr>
  </w:style>
  <w:style w:type="paragraph" w:customStyle="1" w:styleId="afffffff4">
    <w:name w:val="图形标题"/>
    <w:basedOn w:val="aff0"/>
    <w:qFormat/>
    <w:pPr>
      <w:spacing w:line="240" w:lineRule="auto"/>
      <w:jc w:val="center"/>
    </w:pPr>
    <w:rPr>
      <w:rFonts w:ascii="宋体" w:eastAsia="宋体" w:hAnsi="Plotter"/>
      <w:sz w:val="21"/>
    </w:rPr>
  </w:style>
  <w:style w:type="paragraph" w:customStyle="1" w:styleId="afffffff5">
    <w:name w:val="字母编号列项（一级）"/>
    <w:qFormat/>
    <w:pPr>
      <w:ind w:leftChars="200" w:left="200" w:hangingChars="200" w:hanging="200"/>
      <w:jc w:val="both"/>
    </w:pPr>
    <w:rPr>
      <w:rFonts w:ascii="宋体"/>
      <w:sz w:val="21"/>
    </w:rPr>
  </w:style>
  <w:style w:type="paragraph" w:customStyle="1" w:styleId="Char31">
    <w:name w:val="Char31"/>
    <w:basedOn w:val="af8"/>
    <w:qFormat/>
    <w:rPr>
      <w:rFonts w:ascii="宋体" w:hAnsi="宋体"/>
      <w:b/>
      <w:color w:val="000000"/>
      <w:sz w:val="24"/>
      <w:szCs w:val="24"/>
    </w:rPr>
  </w:style>
  <w:style w:type="paragraph" w:customStyle="1" w:styleId="afffffff6">
    <w:name w:val="图说"/>
    <w:basedOn w:val="af8"/>
    <w:link w:val="Charf5"/>
    <w:qFormat/>
    <w:pPr>
      <w:topLinePunct/>
      <w:spacing w:before="40" w:after="160"/>
      <w:jc w:val="center"/>
    </w:pPr>
    <w:rPr>
      <w:rFonts w:cs="宋体"/>
      <w:sz w:val="18"/>
    </w:rPr>
  </w:style>
  <w:style w:type="paragraph" w:customStyle="1" w:styleId="afffffff7">
    <w:name w:val="节小标题"/>
    <w:basedOn w:val="8"/>
    <w:qFormat/>
    <w:pPr>
      <w:tabs>
        <w:tab w:val="clear" w:pos="-709"/>
        <w:tab w:val="clear" w:pos="284"/>
        <w:tab w:val="clear" w:pos="1440"/>
      </w:tabs>
      <w:snapToGrid w:val="0"/>
      <w:spacing w:before="100" w:after="0" w:line="300" w:lineRule="auto"/>
      <w:ind w:left="0" w:firstLine="359"/>
      <w:textAlignment w:val="auto"/>
      <w:outlineLvl w:val="9"/>
    </w:pPr>
    <w:rPr>
      <w:rFonts w:ascii="Times New Roman" w:eastAsia="仿宋_GB2312" w:hAnsi="Times New Roman"/>
      <w:kern w:val="2"/>
      <w:sz w:val="30"/>
    </w:rPr>
  </w:style>
  <w:style w:type="paragraph" w:customStyle="1" w:styleId="afffffff8">
    <w:name w:val="文档正文"/>
    <w:basedOn w:val="af8"/>
    <w:qFormat/>
    <w:pPr>
      <w:spacing w:line="360" w:lineRule="auto"/>
    </w:pPr>
    <w:rPr>
      <w:rFonts w:ascii="宋体" w:hAnsi="宋体" w:cs="Arial"/>
      <w:b/>
      <w:bCs/>
      <w:szCs w:val="21"/>
    </w:rPr>
  </w:style>
  <w:style w:type="paragraph" w:customStyle="1" w:styleId="Char10">
    <w:name w:val="Char1"/>
    <w:basedOn w:val="aff3"/>
    <w:qFormat/>
    <w:rPr>
      <w:rFonts w:ascii="Tahoma" w:hAnsi="Tahoma"/>
      <w:sz w:val="24"/>
      <w:szCs w:val="24"/>
    </w:rPr>
  </w:style>
  <w:style w:type="paragraph" w:customStyle="1" w:styleId="afffffff9">
    <w:name w:val="列项——"/>
    <w:qFormat/>
    <w:pPr>
      <w:widowControl w:val="0"/>
      <w:tabs>
        <w:tab w:val="left" w:pos="0"/>
        <w:tab w:val="left" w:pos="854"/>
      </w:tabs>
      <w:ind w:leftChars="200" w:left="200" w:hangingChars="200" w:hanging="200"/>
      <w:jc w:val="both"/>
    </w:pPr>
    <w:rPr>
      <w:rFonts w:ascii="宋体"/>
      <w:sz w:val="21"/>
    </w:rPr>
  </w:style>
  <w:style w:type="paragraph" w:customStyle="1" w:styleId="xl32">
    <w:name w:val="xl32"/>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130101">
    <w:name w:val="样式1 样式 标题 3 + 段前: 0.1 行 + 段前: 0.1 行"/>
    <w:basedOn w:val="af8"/>
    <w:qFormat/>
    <w:pPr>
      <w:numPr>
        <w:numId w:val="17"/>
      </w:numPr>
      <w:tabs>
        <w:tab w:val="left" w:pos="210"/>
        <w:tab w:val="left" w:pos="454"/>
        <w:tab w:val="left" w:pos="630"/>
      </w:tabs>
      <w:snapToGrid w:val="0"/>
      <w:spacing w:line="276" w:lineRule="auto"/>
      <w:outlineLvl w:val="2"/>
    </w:pPr>
    <w:rPr>
      <w:rFonts w:eastAsia="黑体" w:cs="宋体"/>
      <w:bCs/>
      <w:szCs w:val="21"/>
    </w:rPr>
  </w:style>
  <w:style w:type="paragraph" w:customStyle="1" w:styleId="0">
    <w:name w:val="样式 首行缩进:  0 厘米 行距: 单倍行距"/>
    <w:basedOn w:val="af8"/>
    <w:qFormat/>
    <w:pPr>
      <w:adjustRightInd w:val="0"/>
      <w:textAlignment w:val="baseline"/>
    </w:pPr>
    <w:rPr>
      <w:kern w:val="0"/>
    </w:rPr>
  </w:style>
  <w:style w:type="paragraph" w:customStyle="1" w:styleId="afffffffa">
    <w:name w:val="国标字符"/>
    <w:basedOn w:val="af8"/>
    <w:link w:val="Charf6"/>
    <w:qFormat/>
    <w:pPr>
      <w:tabs>
        <w:tab w:val="left" w:pos="2284"/>
      </w:tabs>
      <w:spacing w:line="240" w:lineRule="exact"/>
    </w:pPr>
    <w:rPr>
      <w:rFonts w:ascii="宋体" w:hAnsi="宋体"/>
      <w:color w:val="000000"/>
    </w:rPr>
  </w:style>
  <w:style w:type="paragraph" w:customStyle="1" w:styleId="111">
    <w:name w:val="正文缩进11"/>
    <w:basedOn w:val="af8"/>
    <w:qFormat/>
    <w:pPr>
      <w:spacing w:line="300" w:lineRule="auto"/>
      <w:ind w:firstLine="482"/>
    </w:pPr>
    <w:rPr>
      <w:sz w:val="24"/>
      <w:szCs w:val="24"/>
    </w:rPr>
  </w:style>
  <w:style w:type="paragraph" w:customStyle="1" w:styleId="xl139">
    <w:name w:val="xl139"/>
    <w:basedOn w:val="af8"/>
    <w:qFormat/>
    <w:pPr>
      <w:widowControl/>
      <w:pBdr>
        <w:left w:val="single" w:sz="8" w:space="0" w:color="auto"/>
      </w:pBdr>
      <w:spacing w:before="100" w:beforeAutospacing="1" w:after="100" w:afterAutospacing="1"/>
      <w:jc w:val="center"/>
      <w:textAlignment w:val="center"/>
    </w:pPr>
    <w:rPr>
      <w:rFonts w:ascii="Arial" w:hAnsi="Arial" w:cs="Arial"/>
      <w:b/>
      <w:bCs/>
      <w:kern w:val="0"/>
      <w:sz w:val="24"/>
      <w:szCs w:val="24"/>
    </w:rPr>
  </w:style>
  <w:style w:type="paragraph" w:customStyle="1" w:styleId="a0">
    <w:name w:val="二级无标题条"/>
    <w:basedOn w:val="af8"/>
    <w:qFormat/>
    <w:pPr>
      <w:numPr>
        <w:ilvl w:val="3"/>
        <w:numId w:val="15"/>
      </w:numPr>
    </w:pPr>
    <w:rPr>
      <w:b/>
      <w:szCs w:val="24"/>
    </w:rPr>
  </w:style>
  <w:style w:type="paragraph" w:customStyle="1" w:styleId="xl42">
    <w:name w:val="xl42"/>
    <w:basedOn w:val="af8"/>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2d">
    <w:name w:val="正文2"/>
    <w:basedOn w:val="14"/>
    <w:qFormat/>
    <w:pPr>
      <w:keepNext w:val="0"/>
      <w:keepLines w:val="0"/>
      <w:tabs>
        <w:tab w:val="clear" w:pos="425"/>
        <w:tab w:val="left" w:pos="2160"/>
      </w:tabs>
      <w:adjustRightInd w:val="0"/>
      <w:spacing w:before="0" w:after="0" w:line="490" w:lineRule="exact"/>
      <w:ind w:left="0" w:firstLine="0"/>
      <w:textAlignment w:val="baseline"/>
      <w:outlineLvl w:val="9"/>
    </w:pPr>
    <w:rPr>
      <w:rFonts w:ascii="仿宋_GB2312" w:eastAsia="仿宋_GB2312"/>
      <w:b w:val="0"/>
      <w:bCs w:val="0"/>
      <w:kern w:val="0"/>
      <w:sz w:val="34"/>
      <w:szCs w:val="20"/>
    </w:rPr>
  </w:style>
  <w:style w:type="paragraph" w:customStyle="1" w:styleId="1c">
    <w:name w:val="正文标题1"/>
    <w:basedOn w:val="af8"/>
    <w:next w:val="af8"/>
    <w:qFormat/>
    <w:pPr>
      <w:tabs>
        <w:tab w:val="left" w:pos="360"/>
      </w:tabs>
      <w:spacing w:before="120" w:after="120" w:line="360" w:lineRule="auto"/>
    </w:pPr>
    <w:rPr>
      <w:b/>
      <w:sz w:val="32"/>
    </w:rPr>
  </w:style>
  <w:style w:type="paragraph" w:customStyle="1" w:styleId="140TimesNewRoman">
    <w:name w:val="样式1 样式 标题 4 + 段前: 0 行 + Times New Roman"/>
    <w:basedOn w:val="af8"/>
    <w:next w:val="af8"/>
    <w:qFormat/>
    <w:pPr>
      <w:tabs>
        <w:tab w:val="left" w:pos="0"/>
        <w:tab w:val="left" w:pos="1200"/>
      </w:tabs>
      <w:snapToGrid w:val="0"/>
      <w:spacing w:line="276" w:lineRule="auto"/>
      <w:ind w:left="1200" w:hanging="360"/>
      <w:outlineLvl w:val="3"/>
    </w:pPr>
    <w:rPr>
      <w:rFonts w:eastAsia="黑体"/>
      <w:bCs/>
      <w:szCs w:val="21"/>
    </w:rPr>
  </w:style>
  <w:style w:type="paragraph" w:customStyle="1" w:styleId="TABLE-title">
    <w:name w:val="TABLE-title"/>
    <w:basedOn w:val="af8"/>
    <w:qFormat/>
    <w:pPr>
      <w:widowControl/>
      <w:tabs>
        <w:tab w:val="center" w:pos="4536"/>
        <w:tab w:val="right" w:pos="9072"/>
      </w:tabs>
      <w:spacing w:before="100" w:after="200"/>
      <w:jc w:val="center"/>
    </w:pPr>
    <w:rPr>
      <w:rFonts w:ascii="Arial" w:hAnsi="Arial"/>
      <w:b/>
      <w:spacing w:val="8"/>
      <w:kern w:val="0"/>
      <w:sz w:val="19"/>
      <w:lang w:eastAsia="en-US"/>
    </w:rPr>
  </w:style>
  <w:style w:type="paragraph" w:customStyle="1" w:styleId="afffffffb">
    <w:name w:val="黑"/>
    <w:basedOn w:val="af8"/>
    <w:qFormat/>
    <w:pPr>
      <w:topLinePunct/>
      <w:spacing w:line="312" w:lineRule="exact"/>
      <w:ind w:firstLine="420"/>
    </w:pPr>
    <w:rPr>
      <w:szCs w:val="21"/>
    </w:rPr>
  </w:style>
  <w:style w:type="paragraph" w:customStyle="1" w:styleId="jlChar">
    <w:name w:val="jl 三级 Char"/>
    <w:basedOn w:val="af8"/>
    <w:link w:val="jlCharChar0"/>
    <w:qFormat/>
    <w:pPr>
      <w:autoSpaceDE w:val="0"/>
      <w:autoSpaceDN w:val="0"/>
      <w:adjustRightInd w:val="0"/>
      <w:spacing w:beforeLines="50" w:before="156" w:afterLines="50" w:after="156"/>
      <w:ind w:firstLineChars="200" w:firstLine="480"/>
      <w:jc w:val="left"/>
      <w:textAlignment w:val="baseline"/>
      <w:outlineLvl w:val="2"/>
    </w:pPr>
    <w:rPr>
      <w:rFonts w:ascii="宋体" w:hAnsi="宋体"/>
      <w:b/>
      <w:color w:val="000000"/>
      <w:sz w:val="24"/>
      <w:szCs w:val="24"/>
    </w:rPr>
  </w:style>
  <w:style w:type="paragraph" w:customStyle="1" w:styleId="ab">
    <w:name w:val="术语定义五级条标题"/>
    <w:basedOn w:val="afffffa"/>
    <w:next w:val="affffc"/>
    <w:qFormat/>
    <w:pPr>
      <w:numPr>
        <w:ilvl w:val="4"/>
        <w:numId w:val="11"/>
      </w:numPr>
      <w:tabs>
        <w:tab w:val="clear" w:pos="420"/>
        <w:tab w:val="left" w:pos="3141"/>
      </w:tabs>
      <w:spacing w:beforeLines="0" w:before="0" w:afterLines="0" w:after="0"/>
      <w:outlineLvl w:val="9"/>
    </w:pPr>
  </w:style>
  <w:style w:type="paragraph" w:customStyle="1" w:styleId="38">
    <w:name w:val="样式3"/>
    <w:basedOn w:val="30"/>
    <w:link w:val="3Char1"/>
    <w:qFormat/>
    <w:pPr>
      <w:tabs>
        <w:tab w:val="left" w:pos="709"/>
      </w:tabs>
      <w:topLinePunct/>
      <w:spacing w:before="0" w:after="0" w:line="720" w:lineRule="auto"/>
      <w:jc w:val="left"/>
    </w:pPr>
    <w:rPr>
      <w:rFonts w:ascii="Arial" w:eastAsia="黑体" w:hAnsi="Arial"/>
      <w:b w:val="0"/>
      <w:bCs w:val="0"/>
      <w:sz w:val="30"/>
      <w:szCs w:val="30"/>
    </w:rPr>
  </w:style>
  <w:style w:type="paragraph" w:customStyle="1" w:styleId="afffffffc">
    <w:name w:val="其他发布部门"/>
    <w:basedOn w:val="afffffffd"/>
    <w:qFormat/>
    <w:pPr>
      <w:spacing w:line="0" w:lineRule="atLeast"/>
    </w:pPr>
    <w:rPr>
      <w:rFonts w:ascii="黑体" w:eastAsia="黑体"/>
      <w:b w:val="0"/>
    </w:rPr>
  </w:style>
  <w:style w:type="paragraph" w:customStyle="1" w:styleId="afffffffd">
    <w:name w:val="发布部门"/>
    <w:next w:val="affffc"/>
    <w:qFormat/>
    <w:pPr>
      <w:jc w:val="center"/>
    </w:pPr>
    <w:rPr>
      <w:rFonts w:ascii="宋体"/>
      <w:b/>
      <w:spacing w:val="20"/>
      <w:w w:val="135"/>
      <w:sz w:val="36"/>
    </w:rPr>
  </w:style>
  <w:style w:type="paragraph" w:customStyle="1" w:styleId="CharCharCharCharCharCharChar">
    <w:name w:val="Char Char Char Char Char Char Char"/>
    <w:basedOn w:val="af8"/>
    <w:qFormat/>
    <w:pPr>
      <w:spacing w:line="360" w:lineRule="auto"/>
      <w:ind w:firstLineChars="200" w:firstLine="200"/>
    </w:pPr>
    <w:rPr>
      <w:rFonts w:ascii="宋体" w:hAnsi="宋体" w:cs="宋体"/>
      <w:sz w:val="24"/>
      <w:szCs w:val="24"/>
    </w:rPr>
  </w:style>
  <w:style w:type="paragraph" w:customStyle="1" w:styleId="CharCharChar">
    <w:name w:val="Char Char Char"/>
    <w:basedOn w:val="af8"/>
    <w:qFormat/>
    <w:pPr>
      <w:adjustRightInd w:val="0"/>
      <w:spacing w:line="360" w:lineRule="auto"/>
    </w:pPr>
    <w:rPr>
      <w:kern w:val="0"/>
      <w:sz w:val="24"/>
    </w:rPr>
  </w:style>
  <w:style w:type="paragraph" w:customStyle="1" w:styleId="ZchnZchn1CharCharZchnZchnCharChar1">
    <w:name w:val="Zchn Zchn1 Char Char Zchn Zchn Char Char1"/>
    <w:basedOn w:val="af8"/>
    <w:qFormat/>
    <w:rPr>
      <w:szCs w:val="21"/>
    </w:rPr>
  </w:style>
  <w:style w:type="paragraph" w:customStyle="1" w:styleId="ParaCharCharCharCharCharCharChar">
    <w:name w:val="默认段落字体 Para Char Char Char Char Char Char Char"/>
    <w:basedOn w:val="aff3"/>
    <w:qFormat/>
    <w:pPr>
      <w:pageBreakBefore/>
      <w:tabs>
        <w:tab w:val="left" w:pos="1780"/>
      </w:tabs>
      <w:spacing w:line="360" w:lineRule="auto"/>
      <w:ind w:left="1780" w:hanging="420"/>
    </w:pPr>
    <w:rPr>
      <w:rFonts w:ascii="Tahoma" w:hAnsi="Tahoma"/>
      <w:sz w:val="24"/>
      <w:szCs w:val="24"/>
      <w:shd w:val="clear" w:color="auto" w:fill="000080"/>
    </w:rPr>
  </w:style>
  <w:style w:type="paragraph" w:customStyle="1" w:styleId="afffffffe">
    <w:name w:val="图片"/>
    <w:basedOn w:val="af8"/>
    <w:qFormat/>
    <w:pPr>
      <w:topLinePunct/>
      <w:snapToGrid w:val="0"/>
      <w:spacing w:before="160" w:after="160"/>
      <w:jc w:val="center"/>
    </w:pPr>
    <w:rPr>
      <w:szCs w:val="21"/>
    </w:rPr>
  </w:style>
  <w:style w:type="paragraph" w:customStyle="1" w:styleId="xl31">
    <w:name w:val="xl31"/>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kern w:val="0"/>
      <w:sz w:val="16"/>
      <w:szCs w:val="16"/>
    </w:rPr>
  </w:style>
  <w:style w:type="paragraph" w:customStyle="1" w:styleId="affffffff">
    <w:name w:val="目次、索引正文"/>
    <w:qFormat/>
    <w:pPr>
      <w:spacing w:line="320" w:lineRule="exact"/>
      <w:jc w:val="both"/>
    </w:pPr>
    <w:rPr>
      <w:rFonts w:ascii="宋体"/>
      <w:sz w:val="21"/>
    </w:rPr>
  </w:style>
  <w:style w:type="paragraph" w:customStyle="1" w:styleId="Z">
    <w:name w:val="Z"/>
    <w:basedOn w:val="af8"/>
    <w:qFormat/>
    <w:pPr>
      <w:topLinePunct/>
      <w:ind w:leftChars="171" w:left="768" w:rightChars="100" w:right="210" w:hangingChars="227" w:hanging="409"/>
    </w:pPr>
    <w:rPr>
      <w:rFonts w:hAnsi="宋体"/>
      <w:color w:val="000000"/>
      <w:sz w:val="18"/>
      <w:szCs w:val="18"/>
    </w:rPr>
  </w:style>
  <w:style w:type="paragraph" w:customStyle="1" w:styleId="font6">
    <w:name w:val="font6"/>
    <w:basedOn w:val="af8"/>
    <w:qFormat/>
    <w:pPr>
      <w:widowControl/>
      <w:spacing w:before="100" w:beforeAutospacing="1" w:after="100" w:afterAutospacing="1"/>
      <w:jc w:val="left"/>
    </w:pPr>
    <w:rPr>
      <w:rFonts w:ascii="宋体" w:hAnsi="宋体" w:hint="eastAsia"/>
      <w:color w:val="000000"/>
      <w:kern w:val="0"/>
      <w:sz w:val="20"/>
    </w:rPr>
  </w:style>
  <w:style w:type="paragraph" w:customStyle="1" w:styleId="affffffff0">
    <w:name w:val="注标题"/>
    <w:basedOn w:val="af8"/>
    <w:qFormat/>
    <w:pPr>
      <w:topLinePunct/>
    </w:pPr>
    <w:rPr>
      <w:sz w:val="18"/>
    </w:rPr>
  </w:style>
  <w:style w:type="paragraph" w:customStyle="1" w:styleId="2e">
    <w:name w:val="样式2"/>
    <w:basedOn w:val="affb"/>
    <w:link w:val="2CharChar"/>
    <w:qFormat/>
    <w:pPr>
      <w:spacing w:line="312" w:lineRule="exact"/>
    </w:pPr>
    <w:rPr>
      <w:rFonts w:ascii="EU-F1" w:eastAsia="黑体" w:hAnsi="Times New Roman"/>
      <w:color w:val="000000"/>
      <w:szCs w:val="21"/>
    </w:rPr>
  </w:style>
  <w:style w:type="paragraph" w:customStyle="1" w:styleId="a2">
    <w:name w:val="附录标识"/>
    <w:basedOn w:val="affffffb"/>
    <w:next w:val="affffc"/>
    <w:qFormat/>
    <w:pPr>
      <w:numPr>
        <w:numId w:val="14"/>
      </w:numPr>
      <w:tabs>
        <w:tab w:val="left" w:pos="360"/>
      </w:tabs>
      <w:spacing w:after="200"/>
    </w:pPr>
    <w:rPr>
      <w:sz w:val="21"/>
    </w:rPr>
  </w:style>
  <w:style w:type="paragraph" w:customStyle="1" w:styleId="affffffff1">
    <w:name w:val="目次、标准名称标题"/>
    <w:basedOn w:val="affffffb"/>
    <w:next w:val="affffc"/>
    <w:qFormat/>
    <w:pPr>
      <w:spacing w:line="460" w:lineRule="exact"/>
      <w:outlineLvl w:val="9"/>
    </w:pPr>
  </w:style>
  <w:style w:type="paragraph" w:customStyle="1" w:styleId="1d">
    <w:name w:val="1"/>
    <w:basedOn w:val="af8"/>
    <w:qFormat/>
    <w:pPr>
      <w:spacing w:afterLines="50" w:after="156" w:line="360" w:lineRule="auto"/>
      <w:ind w:firstLineChars="1080" w:firstLine="3243"/>
    </w:pPr>
    <w:rPr>
      <w:rFonts w:ascii="宋体" w:hAnsi="宋体"/>
      <w:b/>
      <w:sz w:val="30"/>
      <w:szCs w:val="21"/>
    </w:rPr>
  </w:style>
  <w:style w:type="paragraph" w:customStyle="1" w:styleId="81">
    <w:name w:val="样式8"/>
    <w:basedOn w:val="af8"/>
    <w:qFormat/>
    <w:pPr>
      <w:tabs>
        <w:tab w:val="left" w:pos="-709"/>
        <w:tab w:val="left" w:pos="284"/>
      </w:tabs>
      <w:adjustRightInd w:val="0"/>
      <w:spacing w:line="300" w:lineRule="auto"/>
      <w:jc w:val="center"/>
      <w:textAlignment w:val="baseline"/>
      <w:outlineLvl w:val="1"/>
    </w:pPr>
    <w:rPr>
      <w:rFonts w:ascii="宋体" w:hAnsi="Arial"/>
      <w:b/>
      <w:kern w:val="0"/>
      <w:sz w:val="36"/>
    </w:rPr>
  </w:style>
  <w:style w:type="paragraph" w:customStyle="1" w:styleId="xl30">
    <w:name w:val="xl30"/>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CharCharCharCharCharCharChar1">
    <w:name w:val="Char Char Char Char Char Char Char1"/>
    <w:basedOn w:val="af8"/>
    <w:qFormat/>
    <w:rPr>
      <w:szCs w:val="24"/>
    </w:rPr>
  </w:style>
  <w:style w:type="paragraph" w:customStyle="1" w:styleId="affffffff2">
    <w:name w:val="正文(编号)"/>
    <w:next w:val="af8"/>
    <w:qFormat/>
    <w:pPr>
      <w:tabs>
        <w:tab w:val="left" w:pos="780"/>
      </w:tabs>
      <w:spacing w:line="360" w:lineRule="auto"/>
    </w:pPr>
    <w:rPr>
      <w:kern w:val="2"/>
      <w:sz w:val="24"/>
      <w:szCs w:val="22"/>
    </w:rPr>
  </w:style>
  <w:style w:type="paragraph" w:customStyle="1" w:styleId="F1">
    <w:name w:val="F1"/>
    <w:basedOn w:val="affffa"/>
    <w:link w:val="F1Char"/>
    <w:qFormat/>
    <w:pPr>
      <w:topLinePunct/>
    </w:pPr>
    <w:rPr>
      <w:kern w:val="2"/>
    </w:rPr>
  </w:style>
  <w:style w:type="paragraph" w:customStyle="1" w:styleId="Copyright">
    <w:name w:val="Copyright"/>
    <w:basedOn w:val="af8"/>
    <w:qFormat/>
    <w:pPr>
      <w:widowControl/>
      <w:spacing w:before="160"/>
      <w:jc w:val="left"/>
    </w:pPr>
    <w:rPr>
      <w:rFonts w:ascii="Arial" w:hAnsi="Arial"/>
      <w:kern w:val="0"/>
      <w:sz w:val="12"/>
      <w:lang w:val="en-GB"/>
    </w:rPr>
  </w:style>
  <w:style w:type="paragraph" w:customStyle="1" w:styleId="xl52">
    <w:name w:val="xl52"/>
    <w:basedOn w:val="af8"/>
    <w:qFormat/>
    <w:pPr>
      <w:widowControl/>
      <w:pBdr>
        <w:left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affffffff3">
    <w:name w:val="工程建设表标题"/>
    <w:basedOn w:val="af1"/>
    <w:qFormat/>
    <w:pPr>
      <w:numPr>
        <w:numId w:val="0"/>
      </w:numPr>
      <w:jc w:val="center"/>
      <w:outlineLvl w:val="4"/>
    </w:pPr>
  </w:style>
  <w:style w:type="paragraph" w:customStyle="1" w:styleId="af6">
    <w:name w:val="示例"/>
    <w:next w:val="affffc"/>
    <w:qFormat/>
    <w:pPr>
      <w:numPr>
        <w:numId w:val="19"/>
      </w:numPr>
      <w:tabs>
        <w:tab w:val="left" w:pos="1620"/>
      </w:tabs>
      <w:ind w:firstLineChars="200" w:firstLine="200"/>
      <w:jc w:val="both"/>
    </w:pPr>
    <w:rPr>
      <w:rFonts w:ascii="宋体"/>
      <w:sz w:val="18"/>
    </w:rPr>
  </w:style>
  <w:style w:type="paragraph" w:customStyle="1" w:styleId="1211">
    <w:name w:val="样式 标题 1 + 首行缩进:  2 字符 段前: 1 行 段后: 1 行"/>
    <w:basedOn w:val="1"/>
    <w:qFormat/>
    <w:pPr>
      <w:topLinePunct/>
      <w:spacing w:beforeLines="100" w:before="312" w:afterLines="100" w:after="312" w:line="240" w:lineRule="auto"/>
    </w:pPr>
    <w:rPr>
      <w:rFonts w:eastAsia="黑体"/>
      <w:b w:val="0"/>
      <w:bCs w:val="0"/>
      <w:sz w:val="21"/>
      <w:szCs w:val="28"/>
    </w:rPr>
  </w:style>
  <w:style w:type="paragraph" w:customStyle="1" w:styleId="xl34">
    <w:name w:val="xl34"/>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rPr>
  </w:style>
  <w:style w:type="paragraph" w:customStyle="1" w:styleId="af2">
    <w:name w:val="工程建设图标题"/>
    <w:basedOn w:val="af1"/>
    <w:qFormat/>
    <w:pPr>
      <w:numPr>
        <w:ilvl w:val="5"/>
      </w:numPr>
      <w:jc w:val="center"/>
      <w:outlineLvl w:val="5"/>
    </w:pPr>
  </w:style>
  <w:style w:type="paragraph" w:customStyle="1" w:styleId="Arial2">
    <w:name w:val="样式 Arial 首行缩进:  2 字符"/>
    <w:basedOn w:val="af8"/>
    <w:qFormat/>
    <w:pPr>
      <w:topLinePunct/>
      <w:ind w:firstLineChars="200" w:firstLine="403"/>
    </w:pPr>
    <w:rPr>
      <w:szCs w:val="21"/>
    </w:rPr>
  </w:style>
  <w:style w:type="paragraph" w:customStyle="1" w:styleId="EU">
    <w:name w:val="数字EU"/>
    <w:basedOn w:val="af8"/>
    <w:link w:val="EUChar"/>
    <w:qFormat/>
    <w:pPr>
      <w:wordWrap w:val="0"/>
      <w:overflowPunct w:val="0"/>
      <w:topLinePunct/>
    </w:pPr>
    <w:rPr>
      <w:rFonts w:ascii="EU-F1"/>
      <w:kern w:val="21"/>
      <w:szCs w:val="21"/>
      <w:lang w:bidi="mn-Mong-CN"/>
    </w:rPr>
  </w:style>
  <w:style w:type="paragraph" w:customStyle="1" w:styleId="ac">
    <w:name w:val="附录五级条标题"/>
    <w:basedOn w:val="afffffc"/>
    <w:next w:val="affffc"/>
    <w:qFormat/>
    <w:pPr>
      <w:numPr>
        <w:ilvl w:val="3"/>
        <w:numId w:val="12"/>
      </w:numPr>
      <w:outlineLvl w:val="6"/>
    </w:pPr>
  </w:style>
  <w:style w:type="paragraph" w:customStyle="1" w:styleId="CharCharCharCharCharCharCharCharChar1CharCharCharChar">
    <w:name w:val="Char Char Char Char Char Char Char Char Char1 Char Char Char Char"/>
    <w:basedOn w:val="af8"/>
    <w:qFormat/>
  </w:style>
  <w:style w:type="paragraph" w:customStyle="1" w:styleId="affffffff4">
    <w:name w:val="条文脚注"/>
    <w:basedOn w:val="afff6"/>
    <w:qFormat/>
    <w:pPr>
      <w:widowControl w:val="0"/>
      <w:tabs>
        <w:tab w:val="left" w:pos="360"/>
      </w:tabs>
      <w:ind w:leftChars="200" w:left="200"/>
      <w:jc w:val="both"/>
    </w:pPr>
    <w:rPr>
      <w:rFonts w:ascii="宋体"/>
      <w:kern w:val="2"/>
      <w:szCs w:val="18"/>
    </w:rPr>
  </w:style>
  <w:style w:type="paragraph" w:customStyle="1" w:styleId="ParaCharCharCharCharChar">
    <w:name w:val="默认段落字体 Para Char Char Char Char Char"/>
    <w:basedOn w:val="af8"/>
    <w:qFormat/>
    <w:rPr>
      <w:rFonts w:ascii="宋体" w:hAnsi="宋体"/>
      <w:b/>
      <w:color w:val="000000"/>
      <w:sz w:val="24"/>
      <w:szCs w:val="24"/>
    </w:rPr>
  </w:style>
  <w:style w:type="paragraph" w:customStyle="1" w:styleId="affffffff5">
    <w:name w:val="五级无标题条"/>
    <w:basedOn w:val="af8"/>
    <w:qFormat/>
    <w:pPr>
      <w:tabs>
        <w:tab w:val="left" w:pos="1108"/>
      </w:tabs>
    </w:pPr>
    <w:rPr>
      <w:rFonts w:ascii="黑体" w:eastAsia="黑体"/>
      <w:b/>
      <w:szCs w:val="24"/>
    </w:rPr>
  </w:style>
  <w:style w:type="paragraph" w:customStyle="1" w:styleId="af5">
    <w:name w:val="列项·"/>
    <w:qFormat/>
    <w:pPr>
      <w:numPr>
        <w:numId w:val="20"/>
      </w:numPr>
      <w:tabs>
        <w:tab w:val="left" w:pos="840"/>
      </w:tabs>
      <w:ind w:leftChars="200" w:left="840" w:hangingChars="200" w:hanging="200"/>
      <w:jc w:val="both"/>
    </w:pPr>
    <w:rPr>
      <w:rFonts w:ascii="宋体"/>
      <w:sz w:val="21"/>
    </w:rPr>
  </w:style>
  <w:style w:type="paragraph" w:customStyle="1" w:styleId="affffffff6">
    <w:name w:val="正文表标题续表"/>
    <w:basedOn w:val="affffff0"/>
    <w:next w:val="affffc"/>
    <w:qFormat/>
    <w:rPr>
      <w:b/>
    </w:rPr>
  </w:style>
  <w:style w:type="paragraph" w:customStyle="1" w:styleId="somecontent">
    <w:name w:val="somecontent"/>
    <w:basedOn w:val="af8"/>
    <w:qFormat/>
    <w:pPr>
      <w:widowControl/>
      <w:spacing w:before="100" w:beforeAutospacing="1" w:after="100" w:afterAutospacing="1"/>
      <w:jc w:val="left"/>
    </w:pPr>
    <w:rPr>
      <w:rFonts w:ascii="宋体" w:hAnsi="宋体" w:cs="宋体"/>
      <w:kern w:val="0"/>
      <w:sz w:val="24"/>
      <w:szCs w:val="24"/>
    </w:rPr>
  </w:style>
  <w:style w:type="paragraph" w:customStyle="1" w:styleId="xl50">
    <w:name w:val="xl50"/>
    <w:basedOn w:val="af8"/>
    <w:qFormat/>
    <w:pPr>
      <w:widowControl/>
      <w:spacing w:before="100" w:beforeAutospacing="1" w:after="100" w:afterAutospacing="1"/>
      <w:jc w:val="center"/>
    </w:pPr>
    <w:rPr>
      <w:rFonts w:ascii="宋体" w:hAnsi="宋体"/>
      <w:kern w:val="0"/>
      <w:sz w:val="24"/>
      <w:szCs w:val="24"/>
    </w:rPr>
  </w:style>
  <w:style w:type="paragraph" w:customStyle="1" w:styleId="46">
    <w:name w:val="国网标准4级"/>
    <w:basedOn w:val="affffffff7"/>
    <w:qFormat/>
    <w:pPr>
      <w:ind w:firstLineChars="0" w:firstLine="0"/>
    </w:pPr>
    <w:rPr>
      <w:rFonts w:ascii="黑体" w:eastAsia="黑体"/>
    </w:rPr>
  </w:style>
  <w:style w:type="paragraph" w:customStyle="1" w:styleId="affffffff7">
    <w:name w:val="国网标准正文"/>
    <w:basedOn w:val="af8"/>
    <w:link w:val="Charf7"/>
    <w:qFormat/>
    <w:pPr>
      <w:tabs>
        <w:tab w:val="left" w:pos="2700"/>
      </w:tabs>
      <w:adjustRightInd w:val="0"/>
      <w:snapToGrid w:val="0"/>
      <w:spacing w:line="312" w:lineRule="exact"/>
      <w:ind w:firstLineChars="200" w:firstLine="420"/>
      <w:textAlignment w:val="center"/>
    </w:pPr>
    <w:rPr>
      <w:rFonts w:ascii="宋体" w:hAnsi="宋体"/>
      <w:szCs w:val="28"/>
    </w:rPr>
  </w:style>
  <w:style w:type="paragraph" w:customStyle="1" w:styleId="2f">
    <w:name w:val="样式 正文文本缩进 + 段前: 2 字符"/>
    <w:basedOn w:val="af8"/>
    <w:qFormat/>
    <w:pPr>
      <w:ind w:leftChars="200" w:left="420"/>
      <w:jc w:val="left"/>
    </w:pPr>
    <w:rPr>
      <w:szCs w:val="24"/>
      <w:lang w:eastAsia="zh-TW"/>
    </w:rPr>
  </w:style>
  <w:style w:type="paragraph" w:customStyle="1" w:styleId="affffffff8">
    <w:name w:val="公式"/>
    <w:basedOn w:val="affffc"/>
    <w:qFormat/>
    <w:pPr>
      <w:widowControl w:val="0"/>
      <w:tabs>
        <w:tab w:val="center" w:pos="4706"/>
        <w:tab w:val="right" w:pos="9412"/>
      </w:tabs>
      <w:topLinePunct/>
      <w:snapToGrid w:val="0"/>
      <w:spacing w:before="40" w:after="40"/>
      <w:ind w:firstLineChars="0" w:firstLine="0"/>
    </w:pPr>
    <w:rPr>
      <w:rFonts w:ascii="Times New Roman" w:cs="Arial"/>
      <w:kern w:val="2"/>
      <w:szCs w:val="21"/>
    </w:rPr>
  </w:style>
  <w:style w:type="paragraph" w:customStyle="1" w:styleId="130">
    <w:name w:val="样式13"/>
    <w:basedOn w:val="af8"/>
    <w:qFormat/>
    <w:pPr>
      <w:spacing w:line="440" w:lineRule="exact"/>
    </w:pPr>
    <w:rPr>
      <w:rFonts w:ascii="Arial" w:eastAsia="黑体" w:hAnsi="Arial"/>
      <w:spacing w:val="6"/>
      <w:sz w:val="24"/>
      <w:szCs w:val="24"/>
    </w:rPr>
  </w:style>
  <w:style w:type="paragraph" w:customStyle="1" w:styleId="2f0">
    <w:name w:val="国网标准2级"/>
    <w:basedOn w:val="1"/>
    <w:qFormat/>
    <w:pPr>
      <w:spacing w:beforeLines="50" w:before="156" w:afterLines="50" w:after="156" w:line="312" w:lineRule="exact"/>
    </w:pPr>
    <w:rPr>
      <w:rFonts w:ascii="黑体" w:eastAsia="黑体"/>
      <w:snapToGrid w:val="0"/>
      <w:kern w:val="0"/>
      <w:sz w:val="21"/>
      <w:szCs w:val="21"/>
    </w:rPr>
  </w:style>
  <w:style w:type="paragraph" w:customStyle="1" w:styleId="112">
    <w:name w:val="样式 标题 1 + 加粗1"/>
    <w:basedOn w:val="1"/>
    <w:qFormat/>
    <w:pPr>
      <w:adjustRightInd w:val="0"/>
      <w:spacing w:beforeLines="100" w:before="312" w:afterLines="100" w:after="312" w:line="240" w:lineRule="auto"/>
    </w:pPr>
    <w:rPr>
      <w:rFonts w:eastAsia="黑体"/>
      <w:b w:val="0"/>
      <w:sz w:val="28"/>
      <w:szCs w:val="28"/>
    </w:rPr>
  </w:style>
  <w:style w:type="paragraph" w:customStyle="1" w:styleId="xl54">
    <w:name w:val="xl54"/>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affffffff9">
    <w:name w:val="样式３"/>
    <w:basedOn w:val="2e"/>
    <w:link w:val="Charf8"/>
    <w:qFormat/>
    <w:pPr>
      <w:widowControl/>
      <w:jc w:val="left"/>
    </w:pPr>
    <w:rPr>
      <w:rFonts w:hAnsi="宋体"/>
      <w:b/>
      <w:kern w:val="44"/>
    </w:rPr>
  </w:style>
  <w:style w:type="paragraph" w:customStyle="1" w:styleId="xl55">
    <w:name w:val="xl55"/>
    <w:basedOn w:val="af8"/>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xl43">
    <w:name w:val="xl43"/>
    <w:basedOn w:val="af8"/>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6"/>
      <w:szCs w:val="16"/>
    </w:rPr>
  </w:style>
  <w:style w:type="paragraph" w:customStyle="1" w:styleId="font5">
    <w:name w:val="font5"/>
    <w:basedOn w:val="af8"/>
    <w:qFormat/>
    <w:pPr>
      <w:widowControl/>
      <w:spacing w:before="100" w:beforeAutospacing="1" w:after="100" w:afterAutospacing="1"/>
      <w:jc w:val="left"/>
    </w:pPr>
    <w:rPr>
      <w:rFonts w:ascii="宋体" w:hAnsi="宋体" w:hint="eastAsia"/>
      <w:kern w:val="0"/>
      <w:sz w:val="18"/>
      <w:szCs w:val="18"/>
    </w:rPr>
  </w:style>
  <w:style w:type="paragraph" w:customStyle="1" w:styleId="1e">
    <w:name w:val="打印正文1"/>
    <w:basedOn w:val="af8"/>
    <w:qFormat/>
    <w:pPr>
      <w:spacing w:before="240" w:line="240" w:lineRule="atLeast"/>
    </w:pPr>
  </w:style>
  <w:style w:type="paragraph" w:customStyle="1" w:styleId="56">
    <w:name w:val="国网标准5级"/>
    <w:basedOn w:val="af8"/>
    <w:qFormat/>
    <w:pPr>
      <w:adjustRightInd w:val="0"/>
      <w:snapToGrid w:val="0"/>
      <w:spacing w:beforeLines="50" w:before="156" w:line="360" w:lineRule="auto"/>
    </w:pPr>
    <w:rPr>
      <w:rFonts w:ascii="黑体" w:eastAsia="黑体"/>
      <w:szCs w:val="21"/>
    </w:rPr>
  </w:style>
  <w:style w:type="paragraph" w:customStyle="1" w:styleId="affffffffa">
    <w:name w:val="附录表标题"/>
    <w:basedOn w:val="affffff0"/>
    <w:next w:val="affffc"/>
    <w:qFormat/>
    <w:pPr>
      <w:tabs>
        <w:tab w:val="clear" w:pos="420"/>
        <w:tab w:val="left" w:pos="210"/>
      </w:tabs>
      <w:ind w:left="425" w:hanging="425"/>
      <w:textAlignment w:val="baseline"/>
    </w:pPr>
    <w:rPr>
      <w:kern w:val="21"/>
    </w:rPr>
  </w:style>
  <w:style w:type="paragraph" w:customStyle="1" w:styleId="61">
    <w:name w:val="样式6"/>
    <w:basedOn w:val="af8"/>
    <w:link w:val="6Char"/>
    <w:qFormat/>
    <w:pPr>
      <w:topLinePunct/>
      <w:spacing w:before="160" w:after="60"/>
      <w:jc w:val="center"/>
    </w:pPr>
    <w:rPr>
      <w:rFonts w:eastAsia="黑体"/>
      <w:szCs w:val="21"/>
    </w:rPr>
  </w:style>
  <w:style w:type="paragraph" w:customStyle="1" w:styleId="CharCharCharChar">
    <w:name w:val="Char Char Char Char"/>
    <w:basedOn w:val="af8"/>
    <w:qFormat/>
    <w:rPr>
      <w:szCs w:val="24"/>
    </w:rPr>
  </w:style>
  <w:style w:type="paragraph" w:customStyle="1" w:styleId="affffffffb">
    <w:name w:val="注×："/>
    <w:qFormat/>
    <w:pPr>
      <w:widowControl w:val="0"/>
      <w:tabs>
        <w:tab w:val="left" w:pos="480"/>
        <w:tab w:val="left" w:pos="630"/>
      </w:tabs>
      <w:autoSpaceDE w:val="0"/>
      <w:autoSpaceDN w:val="0"/>
      <w:ind w:left="480"/>
      <w:jc w:val="both"/>
    </w:pPr>
    <w:rPr>
      <w:rFonts w:ascii="宋体"/>
      <w:sz w:val="18"/>
    </w:rPr>
  </w:style>
  <w:style w:type="paragraph" w:customStyle="1" w:styleId="GBKGBK78">
    <w:name w:val="样式 (西文) 方正小标宋_GBK (中文) 方正小标宋_GBK (符号) 仿宋 三号 加粗 居中 段后: 7.8 磅"/>
    <w:basedOn w:val="af8"/>
    <w:qFormat/>
    <w:pPr>
      <w:spacing w:after="156"/>
      <w:jc w:val="center"/>
    </w:pPr>
    <w:rPr>
      <w:rFonts w:ascii="方正小标宋_GBK" w:eastAsia="方正小标宋_GBK" w:hAnsi="仿宋"/>
      <w:b/>
      <w:sz w:val="32"/>
    </w:rPr>
  </w:style>
  <w:style w:type="paragraph" w:customStyle="1" w:styleId="D3">
    <w:name w:val="D3"/>
    <w:basedOn w:val="20"/>
    <w:link w:val="D3CharChar"/>
    <w:qFormat/>
    <w:pPr>
      <w:topLinePunct/>
      <w:spacing w:line="312" w:lineRule="exact"/>
    </w:pPr>
    <w:rPr>
      <w:sz w:val="21"/>
      <w:szCs w:val="21"/>
    </w:rPr>
  </w:style>
  <w:style w:type="paragraph" w:customStyle="1" w:styleId="affffffffc">
    <w:name w:val="术语定义三级条标题"/>
    <w:basedOn w:val="a9"/>
    <w:next w:val="affffc"/>
    <w:qFormat/>
    <w:pPr>
      <w:numPr>
        <w:numId w:val="0"/>
      </w:numPr>
      <w:tabs>
        <w:tab w:val="clear" w:pos="420"/>
        <w:tab w:val="left" w:pos="2100"/>
      </w:tabs>
      <w:ind w:left="2100" w:hanging="420"/>
    </w:pPr>
  </w:style>
  <w:style w:type="paragraph" w:customStyle="1" w:styleId="xl33">
    <w:name w:val="xl33"/>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57">
    <w:name w:val="国标5级"/>
    <w:basedOn w:val="af8"/>
    <w:qFormat/>
    <w:pPr>
      <w:spacing w:line="312" w:lineRule="exact"/>
    </w:pPr>
    <w:rPr>
      <w:rFonts w:ascii="宋体" w:hAnsi="宋体"/>
      <w:color w:val="000000"/>
    </w:rPr>
  </w:style>
  <w:style w:type="paragraph" w:customStyle="1" w:styleId="xl45">
    <w:name w:val="xl45"/>
    <w:basedOn w:val="af8"/>
    <w:qFormat/>
    <w:pPr>
      <w:widowControl/>
      <w:pBdr>
        <w:left w:val="single" w:sz="4" w:space="0" w:color="auto"/>
        <w:right w:val="single" w:sz="4" w:space="0" w:color="auto"/>
      </w:pBdr>
      <w:shd w:val="clear" w:color="auto" w:fill="C0C0C0"/>
      <w:spacing w:before="100" w:beforeAutospacing="1" w:after="100" w:afterAutospacing="1"/>
      <w:jc w:val="center"/>
      <w:textAlignment w:val="center"/>
    </w:pPr>
    <w:rPr>
      <w:color w:val="000000"/>
      <w:kern w:val="0"/>
      <w:sz w:val="16"/>
      <w:szCs w:val="16"/>
    </w:rPr>
  </w:style>
  <w:style w:type="paragraph" w:customStyle="1" w:styleId="affffffffd">
    <w:name w:val="表格非标题文字"/>
    <w:qFormat/>
    <w:pPr>
      <w:snapToGrid w:val="0"/>
      <w:spacing w:before="80" w:after="40"/>
    </w:pPr>
    <w:rPr>
      <w:rFonts w:ascii="Futura Bk" w:hAnsi="Futura Bk"/>
      <w:kern w:val="2"/>
      <w:sz w:val="18"/>
      <w:szCs w:val="21"/>
    </w:rPr>
  </w:style>
  <w:style w:type="paragraph" w:customStyle="1" w:styleId="affffffffe">
    <w:name w:val="四号　首行缩进"/>
    <w:basedOn w:val="af8"/>
    <w:qFormat/>
    <w:pPr>
      <w:spacing w:line="360" w:lineRule="exact"/>
      <w:ind w:firstLineChars="200" w:firstLine="420"/>
    </w:pPr>
    <w:rPr>
      <w:rFonts w:ascii="宋体" w:hAnsi="宋体"/>
      <w:bCs/>
      <w:szCs w:val="21"/>
    </w:rPr>
  </w:style>
  <w:style w:type="paragraph" w:customStyle="1" w:styleId="a7">
    <w:name w:val="附录表标题续表"/>
    <w:basedOn w:val="affffffffa"/>
    <w:next w:val="affffc"/>
    <w:qFormat/>
    <w:pPr>
      <w:numPr>
        <w:numId w:val="21"/>
      </w:numPr>
      <w:tabs>
        <w:tab w:val="clear" w:pos="210"/>
        <w:tab w:val="left" w:pos="1440"/>
      </w:tabs>
    </w:pPr>
    <w:rPr>
      <w:b/>
    </w:rPr>
  </w:style>
  <w:style w:type="paragraph" w:customStyle="1" w:styleId="2f1">
    <w:name w:val="自控2"/>
    <w:basedOn w:val="af8"/>
    <w:qFormat/>
    <w:pPr>
      <w:ind w:leftChars="434" w:left="1329" w:hangingChars="199" w:hanging="418"/>
    </w:pPr>
    <w:rPr>
      <w:szCs w:val="24"/>
    </w:rPr>
  </w:style>
  <w:style w:type="paragraph" w:customStyle="1" w:styleId="xl37">
    <w:name w:val="xl37"/>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rPr>
  </w:style>
  <w:style w:type="paragraph" w:customStyle="1" w:styleId="xl40">
    <w:name w:val="xl40"/>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afffffffff">
    <w:name w:val="小四文字"/>
    <w:basedOn w:val="af8"/>
    <w:qFormat/>
    <w:pPr>
      <w:adjustRightInd w:val="0"/>
      <w:snapToGrid w:val="0"/>
      <w:spacing w:line="240" w:lineRule="atLeast"/>
    </w:pPr>
    <w:rPr>
      <w:sz w:val="24"/>
    </w:rPr>
  </w:style>
  <w:style w:type="paragraph" w:customStyle="1" w:styleId="af3">
    <w:name w:val="正文编号a"/>
    <w:basedOn w:val="af8"/>
    <w:qFormat/>
    <w:pPr>
      <w:numPr>
        <w:numId w:val="22"/>
      </w:numPr>
      <w:tabs>
        <w:tab w:val="left" w:pos="360"/>
      </w:tabs>
      <w:spacing w:line="360" w:lineRule="auto"/>
    </w:pPr>
    <w:rPr>
      <w:sz w:val="24"/>
      <w:szCs w:val="24"/>
    </w:rPr>
  </w:style>
  <w:style w:type="paragraph" w:customStyle="1" w:styleId="ad">
    <w:name w:val="术语定义四级条标题"/>
    <w:basedOn w:val="a9"/>
    <w:next w:val="affffc"/>
    <w:qFormat/>
    <w:pPr>
      <w:numPr>
        <w:ilvl w:val="4"/>
        <w:numId w:val="12"/>
      </w:numPr>
    </w:pPr>
  </w:style>
  <w:style w:type="paragraph" w:customStyle="1" w:styleId="CharChar1CharCharChar1">
    <w:name w:val="Char Char1 Char Char Char1"/>
    <w:basedOn w:val="aff3"/>
    <w:qFormat/>
    <w:rPr>
      <w:shd w:val="clear" w:color="auto" w:fill="000080"/>
    </w:rPr>
  </w:style>
  <w:style w:type="paragraph" w:customStyle="1" w:styleId="afffffffff0">
    <w:name w:val="四级无标题条"/>
    <w:basedOn w:val="af8"/>
    <w:qFormat/>
    <w:pPr>
      <w:tabs>
        <w:tab w:val="left" w:pos="982"/>
      </w:tabs>
    </w:pPr>
    <w:rPr>
      <w:rFonts w:eastAsia="黑体"/>
      <w:b/>
      <w:szCs w:val="24"/>
    </w:rPr>
  </w:style>
  <w:style w:type="paragraph" w:customStyle="1" w:styleId="CharCharCharCharCharChar">
    <w:name w:val="Char Char Char Char Char Char"/>
    <w:basedOn w:val="af8"/>
    <w:qFormat/>
  </w:style>
  <w:style w:type="paragraph" w:customStyle="1" w:styleId="font7">
    <w:name w:val="font7"/>
    <w:basedOn w:val="af8"/>
    <w:qFormat/>
    <w:pPr>
      <w:widowControl/>
      <w:spacing w:before="100" w:beforeAutospacing="1" w:after="100" w:afterAutospacing="1"/>
      <w:jc w:val="left"/>
    </w:pPr>
    <w:rPr>
      <w:color w:val="000000"/>
      <w:kern w:val="0"/>
      <w:sz w:val="20"/>
    </w:rPr>
  </w:style>
  <w:style w:type="paragraph" w:customStyle="1" w:styleId="2f2">
    <w:name w:val="正文首行缩进 + 首行缩进:  2 字符"/>
    <w:basedOn w:val="af8"/>
    <w:qFormat/>
    <w:pPr>
      <w:spacing w:line="440" w:lineRule="exact"/>
      <w:ind w:firstLineChars="200" w:firstLine="200"/>
    </w:pPr>
    <w:rPr>
      <w:rFonts w:cs="宋体"/>
      <w:sz w:val="24"/>
    </w:rPr>
  </w:style>
  <w:style w:type="paragraph" w:customStyle="1" w:styleId="30015">
    <w:name w:val="标题 3 + 小四 段前: 0 磅 段后: 0 磅 行距: 1.5 倍行距"/>
    <w:basedOn w:val="30"/>
    <w:next w:val="30"/>
    <w:qFormat/>
    <w:pPr>
      <w:spacing w:before="0" w:after="0" w:line="360" w:lineRule="auto"/>
    </w:pPr>
    <w:rPr>
      <w:rFonts w:cs="宋体"/>
      <w:sz w:val="24"/>
      <w:szCs w:val="20"/>
    </w:rPr>
  </w:style>
  <w:style w:type="paragraph" w:customStyle="1" w:styleId="tT">
    <w:name w:val="tT"/>
    <w:basedOn w:val="af8"/>
    <w:qFormat/>
    <w:pPr>
      <w:topLinePunct/>
      <w:snapToGrid w:val="0"/>
      <w:spacing w:beforeLines="50" w:before="156"/>
      <w:jc w:val="center"/>
    </w:pPr>
    <w:rPr>
      <w:szCs w:val="21"/>
    </w:rPr>
  </w:style>
  <w:style w:type="paragraph" w:customStyle="1" w:styleId="afffffffff1">
    <w:name w:val="工程建设无节条标题"/>
    <w:basedOn w:val="af8"/>
    <w:next w:val="affffc"/>
    <w:qFormat/>
    <w:pPr>
      <w:outlineLvl w:val="3"/>
    </w:pPr>
    <w:rPr>
      <w:szCs w:val="24"/>
    </w:rPr>
  </w:style>
  <w:style w:type="paragraph" w:customStyle="1" w:styleId="af7">
    <w:name w:val="式中"/>
    <w:next w:val="affffc"/>
    <w:qFormat/>
    <w:pPr>
      <w:numPr>
        <w:numId w:val="23"/>
      </w:numPr>
      <w:tabs>
        <w:tab w:val="left" w:pos="210"/>
      </w:tabs>
    </w:pPr>
    <w:rPr>
      <w:rFonts w:ascii="宋体"/>
      <w:sz w:val="18"/>
    </w:rPr>
  </w:style>
  <w:style w:type="paragraph" w:customStyle="1" w:styleId="2f3">
    <w:name w:val="样式 首行缩进:  2 字符"/>
    <w:basedOn w:val="af8"/>
    <w:qFormat/>
    <w:pPr>
      <w:spacing w:line="360" w:lineRule="auto"/>
      <w:ind w:firstLineChars="200" w:firstLine="200"/>
    </w:pPr>
    <w:rPr>
      <w:sz w:val="24"/>
    </w:rPr>
  </w:style>
  <w:style w:type="paragraph" w:customStyle="1" w:styleId="39">
    <w:name w:val="国网标准3级"/>
    <w:basedOn w:val="30"/>
    <w:link w:val="3Char2"/>
    <w:qFormat/>
    <w:pPr>
      <w:spacing w:after="0" w:line="312" w:lineRule="exact"/>
      <w:jc w:val="left"/>
    </w:pPr>
    <w:rPr>
      <w:rFonts w:ascii="宋体" w:hAnsi="宋体" w:cs="宋体-18030"/>
    </w:rPr>
  </w:style>
  <w:style w:type="paragraph" w:customStyle="1" w:styleId="xl35">
    <w:name w:val="xl35"/>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29">
    <w:name w:val="xl29"/>
    <w:basedOn w:val="af8"/>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kern w:val="0"/>
      <w:sz w:val="16"/>
      <w:szCs w:val="16"/>
    </w:rPr>
  </w:style>
  <w:style w:type="paragraph" w:customStyle="1" w:styleId="ListParagraph1">
    <w:name w:val="List Paragraph1"/>
    <w:basedOn w:val="af8"/>
    <w:qFormat/>
    <w:pPr>
      <w:autoSpaceDE w:val="0"/>
      <w:autoSpaceDN w:val="0"/>
      <w:adjustRightInd w:val="0"/>
      <w:ind w:firstLineChars="200" w:firstLine="420"/>
      <w:jc w:val="left"/>
    </w:pPr>
    <w:rPr>
      <w:snapToGrid w:val="0"/>
      <w:kern w:val="0"/>
      <w:szCs w:val="21"/>
    </w:rPr>
  </w:style>
  <w:style w:type="paragraph" w:customStyle="1" w:styleId="afffffffff2">
    <w:name w:val="封面标准英文名称"/>
    <w:qFormat/>
    <w:pPr>
      <w:widowControl w:val="0"/>
      <w:spacing w:before="370" w:line="400" w:lineRule="exact"/>
      <w:jc w:val="center"/>
    </w:pPr>
    <w:rPr>
      <w:sz w:val="28"/>
    </w:rPr>
  </w:style>
  <w:style w:type="paragraph" w:customStyle="1" w:styleId="113">
    <w:name w:val="正文11"/>
    <w:basedOn w:val="af8"/>
    <w:qFormat/>
    <w:pPr>
      <w:adjustRightInd w:val="0"/>
      <w:snapToGrid w:val="0"/>
      <w:spacing w:line="420" w:lineRule="atLeast"/>
      <w:textAlignment w:val="baseline"/>
    </w:pPr>
    <w:rPr>
      <w:rFonts w:ascii="宋体"/>
      <w:snapToGrid w:val="0"/>
      <w:kern w:val="0"/>
      <w:sz w:val="24"/>
    </w:rPr>
  </w:style>
  <w:style w:type="paragraph" w:customStyle="1" w:styleId="xl36">
    <w:name w:val="xl36"/>
    <w:basedOn w:val="af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D1">
    <w:name w:val="D1"/>
    <w:basedOn w:val="affff9"/>
    <w:qFormat/>
  </w:style>
  <w:style w:type="paragraph" w:customStyle="1" w:styleId="afffffffff3">
    <w:name w:val="三级标题"/>
    <w:basedOn w:val="30"/>
    <w:qFormat/>
    <w:pPr>
      <w:adjustRightInd w:val="0"/>
      <w:spacing w:beforeLines="50" w:before="156" w:afterLines="50" w:after="156"/>
      <w:ind w:firstLineChars="200" w:firstLine="200"/>
      <w:jc w:val="left"/>
      <w:textAlignment w:val="baseline"/>
    </w:pPr>
    <w:rPr>
      <w:bCs w:val="0"/>
      <w:kern w:val="0"/>
      <w:sz w:val="24"/>
      <w:szCs w:val="20"/>
    </w:rPr>
  </w:style>
  <w:style w:type="character" w:customStyle="1" w:styleId="Char">
    <w:name w:val="注释标题 Char"/>
    <w:link w:val="afd"/>
    <w:qFormat/>
    <w:rPr>
      <w:kern w:val="2"/>
      <w:sz w:val="21"/>
      <w:szCs w:val="24"/>
      <w:lang w:bidi="ar-SA"/>
    </w:rPr>
  </w:style>
  <w:style w:type="character" w:customStyle="1" w:styleId="ico-jiang">
    <w:name w:val="ico-jiang"/>
    <w:basedOn w:val="afa"/>
    <w:qFormat/>
  </w:style>
  <w:style w:type="character" w:customStyle="1" w:styleId="Char3">
    <w:name w:val="结束语 Char"/>
    <w:link w:val="aff6"/>
    <w:qFormat/>
    <w:rPr>
      <w:kern w:val="2"/>
      <w:sz w:val="21"/>
      <w:szCs w:val="24"/>
      <w:lang w:bidi="ar-SA"/>
    </w:rPr>
  </w:style>
  <w:style w:type="character" w:customStyle="1" w:styleId="BChar">
    <w:name w:val="B Char"/>
    <w:link w:val="B"/>
    <w:qFormat/>
    <w:rPr>
      <w:rFonts w:ascii="E-F1" w:eastAsia="黑体"/>
      <w:kern w:val="2"/>
      <w:sz w:val="21"/>
      <w:szCs w:val="21"/>
      <w:lang w:val="en-US" w:eastAsia="zh-CN" w:bidi="ar-SA"/>
    </w:rPr>
  </w:style>
  <w:style w:type="character" w:customStyle="1" w:styleId="arrow3">
    <w:name w:val="arrow3"/>
    <w:basedOn w:val="afa"/>
    <w:qFormat/>
    <w:rPr>
      <w:color w:val="FFFFFF"/>
      <w:shd w:val="clear" w:color="auto" w:fill="FF6600"/>
    </w:rPr>
  </w:style>
  <w:style w:type="character" w:customStyle="1" w:styleId="no42">
    <w:name w:val="no42"/>
    <w:basedOn w:val="afa"/>
    <w:qFormat/>
  </w:style>
  <w:style w:type="character" w:customStyle="1" w:styleId="aritem">
    <w:name w:val="ar_item"/>
    <w:basedOn w:val="afa"/>
    <w:qFormat/>
  </w:style>
  <w:style w:type="character" w:customStyle="1" w:styleId="2Char">
    <w:name w:val="正文首行缩进 2 Char"/>
    <w:link w:val="28"/>
    <w:qFormat/>
    <w:rPr>
      <w:kern w:val="2"/>
      <w:sz w:val="21"/>
      <w:szCs w:val="24"/>
      <w:lang w:bidi="ar-SA"/>
    </w:rPr>
  </w:style>
  <w:style w:type="character" w:customStyle="1" w:styleId="jlCharCharChar">
    <w:name w:val="jl 正文 Char Char Char"/>
    <w:link w:val="jlCharChar"/>
    <w:qFormat/>
    <w:rPr>
      <w:rFonts w:ascii="宋体"/>
      <w:kern w:val="2"/>
      <w:sz w:val="24"/>
      <w:szCs w:val="24"/>
      <w:lang w:bidi="ar-SA"/>
    </w:rPr>
  </w:style>
  <w:style w:type="character" w:customStyle="1" w:styleId="11Char1">
    <w:name w:val="节标题 1.1 Char1"/>
    <w:qFormat/>
    <w:rPr>
      <w:rFonts w:ascii="Arial" w:eastAsia="黑体" w:hAnsi="Arial"/>
      <w:b/>
      <w:bCs/>
      <w:kern w:val="2"/>
      <w:sz w:val="32"/>
      <w:szCs w:val="32"/>
      <w:lang w:val="en-US" w:eastAsia="zh-CN" w:bidi="ar-SA"/>
    </w:rPr>
  </w:style>
  <w:style w:type="character" w:customStyle="1" w:styleId="arrow1">
    <w:name w:val="arrow1"/>
    <w:basedOn w:val="afa"/>
    <w:qFormat/>
    <w:rPr>
      <w:color w:val="FFFFFF"/>
      <w:shd w:val="clear" w:color="auto" w:fill="FF6600"/>
    </w:rPr>
  </w:style>
  <w:style w:type="character" w:customStyle="1" w:styleId="3Char">
    <w:name w:val="标题 3 Char"/>
    <w:link w:val="30"/>
    <w:qFormat/>
    <w:rPr>
      <w:rFonts w:eastAsia="宋体"/>
      <w:b/>
      <w:bCs/>
      <w:kern w:val="2"/>
      <w:sz w:val="21"/>
      <w:szCs w:val="32"/>
      <w:lang w:val="en-US" w:eastAsia="zh-CN" w:bidi="ar-SA"/>
    </w:rPr>
  </w:style>
  <w:style w:type="character" w:customStyle="1" w:styleId="Charf">
    <w:name w:val="正文首行缩进 Char"/>
    <w:link w:val="afffc"/>
    <w:qFormat/>
    <w:rPr>
      <w:kern w:val="2"/>
      <w:sz w:val="21"/>
      <w:szCs w:val="24"/>
      <w:lang w:bidi="ar-SA"/>
    </w:rPr>
  </w:style>
  <w:style w:type="character" w:customStyle="1" w:styleId="1CharChar">
    <w:name w:val="标题 1 Char Char"/>
    <w:qFormat/>
    <w:rPr>
      <w:rFonts w:eastAsia="宋体"/>
      <w:b/>
      <w:kern w:val="44"/>
      <w:sz w:val="44"/>
      <w:lang w:val="en-US" w:eastAsia="zh-CN" w:bidi="ar-SA"/>
    </w:rPr>
  </w:style>
  <w:style w:type="character" w:customStyle="1" w:styleId="afffffffff4">
    <w:name w:val="发布"/>
    <w:qFormat/>
    <w:rPr>
      <w:rFonts w:ascii="黑体" w:eastAsia="黑体"/>
      <w:spacing w:val="22"/>
      <w:w w:val="100"/>
      <w:position w:val="3"/>
      <w:sz w:val="28"/>
    </w:rPr>
  </w:style>
  <w:style w:type="character" w:customStyle="1" w:styleId="num1">
    <w:name w:val="num1"/>
    <w:basedOn w:val="afa"/>
    <w:qFormat/>
    <w:rPr>
      <w:color w:val="FFFFFF"/>
      <w:shd w:val="clear" w:color="auto" w:fill="FF6600"/>
    </w:rPr>
  </w:style>
  <w:style w:type="character" w:customStyle="1" w:styleId="Charf7">
    <w:name w:val="国网标准正文 Char"/>
    <w:link w:val="affffffff7"/>
    <w:qFormat/>
    <w:rPr>
      <w:rFonts w:ascii="宋体" w:hAnsi="宋体"/>
      <w:kern w:val="2"/>
      <w:sz w:val="21"/>
      <w:szCs w:val="28"/>
      <w:lang w:bidi="ar-SA"/>
    </w:rPr>
  </w:style>
  <w:style w:type="character" w:customStyle="1" w:styleId="2zCharChar">
    <w:name w:val="2z Char Char"/>
    <w:link w:val="2z"/>
    <w:qFormat/>
    <w:rPr>
      <w:rFonts w:ascii="EU-F1" w:eastAsia="黑体"/>
      <w:kern w:val="21"/>
      <w:sz w:val="21"/>
      <w:szCs w:val="21"/>
      <w:lang w:bidi="ar-SA"/>
    </w:rPr>
  </w:style>
  <w:style w:type="character" w:customStyle="1" w:styleId="3Char0">
    <w:name w:val="国标3级 Char"/>
    <w:link w:val="37"/>
    <w:qFormat/>
    <w:rPr>
      <w:rFonts w:ascii="宋体" w:hAnsi="宋体"/>
      <w:color w:val="000000"/>
      <w:kern w:val="2"/>
      <w:sz w:val="21"/>
      <w:lang w:bidi="ar-SA"/>
    </w:rPr>
  </w:style>
  <w:style w:type="character" w:customStyle="1" w:styleId="top-icon">
    <w:name w:val="top-icon"/>
    <w:basedOn w:val="afa"/>
    <w:qFormat/>
  </w:style>
  <w:style w:type="character" w:customStyle="1" w:styleId="Chard">
    <w:name w:val="信息标题 Char"/>
    <w:link w:val="afff8"/>
    <w:qFormat/>
    <w:rPr>
      <w:rFonts w:ascii="Arial" w:hAnsi="Arial" w:cs="Arial"/>
      <w:kern w:val="2"/>
      <w:sz w:val="24"/>
      <w:szCs w:val="24"/>
      <w:shd w:val="pct20" w:color="auto" w:fill="auto"/>
      <w:lang w:bidi="ar-SA"/>
    </w:rPr>
  </w:style>
  <w:style w:type="character" w:customStyle="1" w:styleId="Charf1">
    <w:name w:val="附录二 Char"/>
    <w:link w:val="affffa"/>
    <w:qFormat/>
    <w:rPr>
      <w:rFonts w:ascii="EU-F1" w:eastAsia="黑体" w:hAnsi="Courier New"/>
      <w:kern w:val="21"/>
      <w:sz w:val="21"/>
      <w:szCs w:val="21"/>
      <w:lang w:bidi="ar-SA"/>
    </w:rPr>
  </w:style>
  <w:style w:type="character" w:customStyle="1" w:styleId="2Char1">
    <w:name w:val="标题 2 Char1"/>
    <w:qFormat/>
    <w:rPr>
      <w:rFonts w:eastAsia="黑体"/>
      <w:bCs/>
      <w:kern w:val="2"/>
      <w:sz w:val="21"/>
      <w:szCs w:val="21"/>
      <w:lang w:val="en-US" w:eastAsia="zh-CN" w:bidi="ar-SA"/>
    </w:rPr>
  </w:style>
  <w:style w:type="character" w:customStyle="1" w:styleId="1CharChar0">
    <w:name w:val="章标题 1 Char Char"/>
    <w:qFormat/>
    <w:rPr>
      <w:rFonts w:eastAsia="宋体"/>
      <w:b/>
      <w:kern w:val="44"/>
      <w:sz w:val="24"/>
      <w:lang w:val="en-US" w:eastAsia="zh-CN"/>
    </w:rPr>
  </w:style>
  <w:style w:type="character" w:customStyle="1" w:styleId="Chara">
    <w:name w:val="页眉 Char"/>
    <w:link w:val="afff1"/>
    <w:qFormat/>
    <w:rPr>
      <w:rFonts w:eastAsia="宋体"/>
      <w:kern w:val="2"/>
      <w:sz w:val="18"/>
      <w:lang w:val="en-US" w:eastAsia="zh-CN" w:bidi="ar-SA"/>
    </w:rPr>
  </w:style>
  <w:style w:type="character" w:customStyle="1" w:styleId="bdsmore">
    <w:name w:val="bds_more"/>
    <w:basedOn w:val="afa"/>
    <w:qFormat/>
  </w:style>
  <w:style w:type="character" w:customStyle="1" w:styleId="EUChar">
    <w:name w:val="数字EU Char"/>
    <w:link w:val="EU"/>
    <w:qFormat/>
    <w:rPr>
      <w:rFonts w:ascii="EU-F1"/>
      <w:kern w:val="21"/>
      <w:sz w:val="21"/>
      <w:szCs w:val="21"/>
    </w:rPr>
  </w:style>
  <w:style w:type="character" w:customStyle="1" w:styleId="Charf9">
    <w:name w:val="表头 Char"/>
    <w:qFormat/>
    <w:rPr>
      <w:rFonts w:eastAsia="黑体"/>
      <w:kern w:val="2"/>
      <w:sz w:val="21"/>
      <w:szCs w:val="21"/>
      <w:lang w:val="en-US" w:eastAsia="zh-CN" w:bidi="ar-SA"/>
    </w:rPr>
  </w:style>
  <w:style w:type="character" w:customStyle="1" w:styleId="Char12">
    <w:name w:val="正文文本 Char1"/>
    <w:qFormat/>
    <w:rPr>
      <w:rFonts w:ascii="Times New Roman" w:eastAsia="楷体_GB2312" w:hAnsi="Times New Roman" w:cs="Times New Roman"/>
      <w:color w:val="auto"/>
      <w:spacing w:val="20"/>
      <w:kern w:val="0"/>
      <w:sz w:val="48"/>
      <w:szCs w:val="48"/>
    </w:rPr>
  </w:style>
  <w:style w:type="character" w:customStyle="1" w:styleId="CharChar0">
    <w:name w:val="表头 Char Char"/>
    <w:link w:val="afffff8"/>
    <w:qFormat/>
    <w:rPr>
      <w:rFonts w:eastAsia="黑体"/>
      <w:kern w:val="2"/>
      <w:sz w:val="21"/>
      <w:szCs w:val="21"/>
      <w:lang w:bidi="ar-SA"/>
    </w:rPr>
  </w:style>
  <w:style w:type="character" w:customStyle="1" w:styleId="bdsnopic2">
    <w:name w:val="bds_nopic2"/>
    <w:basedOn w:val="afa"/>
    <w:qFormat/>
  </w:style>
  <w:style w:type="character" w:customStyle="1" w:styleId="Char4">
    <w:name w:val="正文文本 Char"/>
    <w:link w:val="aff7"/>
    <w:qFormat/>
    <w:rPr>
      <w:kern w:val="2"/>
      <w:sz w:val="24"/>
      <w:lang w:bidi="ar-SA"/>
    </w:rPr>
  </w:style>
  <w:style w:type="character" w:customStyle="1" w:styleId="6Char">
    <w:name w:val="样式6 Char"/>
    <w:link w:val="61"/>
    <w:qFormat/>
    <w:rPr>
      <w:rFonts w:eastAsia="黑体"/>
      <w:kern w:val="2"/>
      <w:sz w:val="21"/>
      <w:szCs w:val="21"/>
      <w:lang w:bidi="ar-SA"/>
    </w:rPr>
  </w:style>
  <w:style w:type="character" w:customStyle="1" w:styleId="Char5">
    <w:name w:val="正文文本缩进 Char"/>
    <w:link w:val="aff8"/>
    <w:qFormat/>
    <w:rPr>
      <w:b/>
      <w:kern w:val="2"/>
      <w:sz w:val="24"/>
      <w:lang w:bidi="ar-SA"/>
    </w:rPr>
  </w:style>
  <w:style w:type="character" w:customStyle="1" w:styleId="bdsnopic">
    <w:name w:val="bds_nopic"/>
    <w:basedOn w:val="afa"/>
    <w:qFormat/>
  </w:style>
  <w:style w:type="character" w:customStyle="1" w:styleId="Charf3">
    <w:name w:val="正文格式 Char"/>
    <w:link w:val="afffffd"/>
    <w:qFormat/>
    <w:rPr>
      <w:rFonts w:ascii="宋体" w:hAnsi="宋体"/>
      <w:bCs/>
      <w:kern w:val="2"/>
      <w:sz w:val="21"/>
      <w:szCs w:val="21"/>
      <w:lang w:bidi="ar-SA"/>
    </w:rPr>
  </w:style>
  <w:style w:type="character" w:customStyle="1" w:styleId="Charb">
    <w:name w:val="签名 Char"/>
    <w:link w:val="afff2"/>
    <w:qFormat/>
    <w:rPr>
      <w:kern w:val="2"/>
      <w:sz w:val="21"/>
      <w:szCs w:val="24"/>
      <w:lang w:bidi="ar-SA"/>
    </w:rPr>
  </w:style>
  <w:style w:type="character" w:customStyle="1" w:styleId="h1Char">
    <w:name w:val="h1 Char"/>
    <w:qFormat/>
    <w:rPr>
      <w:rFonts w:eastAsia="宋体"/>
      <w:b/>
      <w:bCs/>
      <w:kern w:val="44"/>
      <w:sz w:val="44"/>
      <w:szCs w:val="44"/>
      <w:lang w:val="en-US" w:eastAsia="zh-CN" w:bidi="ar-SA"/>
    </w:rPr>
  </w:style>
  <w:style w:type="character" w:customStyle="1" w:styleId="tmpztreemovearrow">
    <w:name w:val="tmpztreemove_arrow"/>
    <w:basedOn w:val="afa"/>
    <w:qFormat/>
  </w:style>
  <w:style w:type="character" w:customStyle="1" w:styleId="1Char2">
    <w:name w:val="样式 标题 1 + 加粗 Char"/>
    <w:link w:val="16"/>
    <w:qFormat/>
    <w:rPr>
      <w:rFonts w:eastAsia="黑体"/>
      <w:b/>
      <w:bCs/>
      <w:kern w:val="44"/>
      <w:sz w:val="28"/>
      <w:szCs w:val="28"/>
      <w:lang w:bidi="ar-SA"/>
    </w:rPr>
  </w:style>
  <w:style w:type="character" w:customStyle="1" w:styleId="font81">
    <w:name w:val="font81"/>
    <w:qFormat/>
    <w:rPr>
      <w:rFonts w:ascii="宋体" w:eastAsia="宋体" w:hAnsi="宋体" w:cs="宋体" w:hint="eastAsia"/>
      <w:color w:val="000000"/>
      <w:sz w:val="24"/>
      <w:szCs w:val="24"/>
      <w:u w:val="none"/>
    </w:rPr>
  </w:style>
  <w:style w:type="character" w:customStyle="1" w:styleId="font01">
    <w:name w:val="font01"/>
    <w:qFormat/>
    <w:rPr>
      <w:rFonts w:ascii="宋体" w:eastAsia="宋体" w:hAnsi="宋体" w:cs="宋体" w:hint="eastAsia"/>
      <w:color w:val="000000"/>
      <w:sz w:val="20"/>
      <w:szCs w:val="20"/>
      <w:u w:val="none"/>
    </w:rPr>
  </w:style>
  <w:style w:type="character" w:customStyle="1" w:styleId="Charfa">
    <w:name w:val="国网标题 Char"/>
    <w:qFormat/>
    <w:rPr>
      <w:rFonts w:ascii="Arial" w:eastAsia="宋体" w:hAnsi="Arial"/>
      <w:b/>
      <w:sz w:val="24"/>
      <w:szCs w:val="24"/>
      <w:lang w:val="en-US" w:eastAsia="zh-CN" w:bidi="ar-SA"/>
    </w:rPr>
  </w:style>
  <w:style w:type="character" w:customStyle="1" w:styleId="2Char0">
    <w:name w:val="样式 标题 2 + 五号 Char"/>
    <w:link w:val="29"/>
    <w:qFormat/>
    <w:rPr>
      <w:rFonts w:eastAsia="黑体"/>
      <w:bCs/>
      <w:kern w:val="2"/>
      <w:sz w:val="21"/>
      <w:szCs w:val="21"/>
      <w:lang w:val="en-US" w:eastAsia="zh-CN" w:bidi="ar-SA"/>
    </w:rPr>
  </w:style>
  <w:style w:type="character" w:customStyle="1" w:styleId="2Char3">
    <w:name w:val="标题 2 Char"/>
    <w:basedOn w:val="afa"/>
    <w:qFormat/>
    <w:rPr>
      <w:rFonts w:ascii="Arial" w:eastAsia="黑体" w:hAnsi="Arial"/>
      <w:b/>
      <w:bCs/>
      <w:sz w:val="24"/>
      <w:szCs w:val="28"/>
    </w:rPr>
  </w:style>
  <w:style w:type="character" w:customStyle="1" w:styleId="font31">
    <w:name w:val="font31"/>
    <w:qFormat/>
    <w:rPr>
      <w:rFonts w:ascii="宋体" w:eastAsia="宋体" w:hAnsi="宋体" w:cs="宋体" w:hint="eastAsia"/>
      <w:color w:val="000000"/>
      <w:sz w:val="20"/>
      <w:szCs w:val="20"/>
      <w:u w:val="none"/>
    </w:rPr>
  </w:style>
  <w:style w:type="character" w:customStyle="1" w:styleId="CharChar6">
    <w:name w:val="Char Char6"/>
    <w:qFormat/>
    <w:rPr>
      <w:rFonts w:eastAsia="宋体"/>
      <w:kern w:val="2"/>
      <w:sz w:val="18"/>
      <w:szCs w:val="18"/>
      <w:lang w:val="en-US" w:eastAsia="zh-CN" w:bidi="ar-SA"/>
    </w:rPr>
  </w:style>
  <w:style w:type="character" w:customStyle="1" w:styleId="custext1">
    <w:name w:val="custext1"/>
    <w:basedOn w:val="afa"/>
    <w:qFormat/>
  </w:style>
  <w:style w:type="character" w:customStyle="1" w:styleId="jlCharChar0">
    <w:name w:val="jl 三级 Char Char"/>
    <w:link w:val="jlChar"/>
    <w:qFormat/>
    <w:rPr>
      <w:rFonts w:ascii="宋体" w:hAnsi="宋体"/>
      <w:b/>
      <w:color w:val="000000"/>
      <w:kern w:val="2"/>
      <w:sz w:val="24"/>
      <w:szCs w:val="24"/>
      <w:lang w:bidi="ar-SA"/>
    </w:rPr>
  </w:style>
  <w:style w:type="character" w:customStyle="1" w:styleId="ui-bz-bg-hover">
    <w:name w:val="ui-bz-bg-hover"/>
    <w:qFormat/>
    <w:rPr>
      <w:shd w:val="clear" w:color="auto" w:fill="000000"/>
    </w:rPr>
  </w:style>
  <w:style w:type="character" w:customStyle="1" w:styleId="orgname">
    <w:name w:val="org_name"/>
    <w:basedOn w:val="afa"/>
    <w:qFormat/>
  </w:style>
  <w:style w:type="character" w:customStyle="1" w:styleId="font61">
    <w:name w:val="font61"/>
    <w:qFormat/>
    <w:rPr>
      <w:rFonts w:ascii="宋体" w:eastAsia="宋体" w:hAnsi="宋体" w:cs="宋体" w:hint="eastAsia"/>
      <w:color w:val="000000"/>
      <w:sz w:val="18"/>
      <w:szCs w:val="18"/>
      <w:u w:val="none"/>
    </w:rPr>
  </w:style>
  <w:style w:type="character" w:customStyle="1" w:styleId="bdsnopic1">
    <w:name w:val="bds_nopic1"/>
    <w:basedOn w:val="afa"/>
    <w:qFormat/>
  </w:style>
  <w:style w:type="character" w:customStyle="1" w:styleId="ztCharChar">
    <w:name w:val="zt Char Char"/>
    <w:link w:val="zt"/>
    <w:qFormat/>
    <w:rPr>
      <w:rFonts w:ascii="EU-F1" w:eastAsia="EU-F1"/>
      <w:bCs/>
      <w:kern w:val="2"/>
      <w:sz w:val="21"/>
      <w:szCs w:val="21"/>
      <w:lang w:bidi="ar-SA"/>
    </w:rPr>
  </w:style>
  <w:style w:type="character" w:customStyle="1" w:styleId="2CharChar">
    <w:name w:val="样式2 Char Char"/>
    <w:link w:val="2e"/>
    <w:qFormat/>
    <w:rPr>
      <w:rFonts w:ascii="EU-F1" w:eastAsia="黑体"/>
      <w:color w:val="000000"/>
      <w:kern w:val="2"/>
      <w:sz w:val="21"/>
      <w:szCs w:val="21"/>
      <w:lang w:bidi="ar-SA"/>
    </w:rPr>
  </w:style>
  <w:style w:type="character" w:customStyle="1" w:styleId="Char2">
    <w:name w:val="称呼 Char"/>
    <w:link w:val="aff5"/>
    <w:qFormat/>
    <w:rPr>
      <w:kern w:val="2"/>
      <w:sz w:val="21"/>
      <w:szCs w:val="24"/>
      <w:lang w:bidi="ar-SA"/>
    </w:rPr>
  </w:style>
  <w:style w:type="character" w:customStyle="1" w:styleId="Charf6">
    <w:name w:val="国标字符 Char"/>
    <w:link w:val="afffffffa"/>
    <w:qFormat/>
    <w:rPr>
      <w:rFonts w:ascii="宋体" w:hAnsi="宋体"/>
      <w:color w:val="000000"/>
      <w:kern w:val="2"/>
      <w:sz w:val="21"/>
      <w:lang w:bidi="ar-SA"/>
    </w:rPr>
  </w:style>
  <w:style w:type="character" w:customStyle="1" w:styleId="Char6">
    <w:name w:val="纯文本 Char"/>
    <w:link w:val="affb"/>
    <w:qFormat/>
    <w:rPr>
      <w:rFonts w:ascii="宋体" w:eastAsia="宋体" w:hAnsi="Courier New"/>
      <w:kern w:val="2"/>
      <w:sz w:val="21"/>
      <w:lang w:val="en-US" w:eastAsia="zh-CN" w:bidi="ar-SA"/>
    </w:rPr>
  </w:style>
  <w:style w:type="character" w:customStyle="1" w:styleId="Char7">
    <w:name w:val="日期 Char"/>
    <w:link w:val="affc"/>
    <w:qFormat/>
    <w:rPr>
      <w:rFonts w:eastAsia="宋体"/>
      <w:kern w:val="2"/>
      <w:sz w:val="21"/>
      <w:lang w:val="en-US" w:eastAsia="zh-CN" w:bidi="ar-SA"/>
    </w:rPr>
  </w:style>
  <w:style w:type="character" w:customStyle="1" w:styleId="my-notice">
    <w:name w:val="my-notice"/>
    <w:basedOn w:val="afa"/>
    <w:qFormat/>
  </w:style>
  <w:style w:type="character" w:customStyle="1" w:styleId="2Char10">
    <w:name w:val="样式2 Char1"/>
    <w:qFormat/>
    <w:rPr>
      <w:rFonts w:ascii="宋体" w:eastAsia="黑体"/>
      <w:b/>
      <w:kern w:val="2"/>
      <w:sz w:val="36"/>
      <w:szCs w:val="36"/>
      <w:lang w:bidi="ar-SA"/>
    </w:rPr>
  </w:style>
  <w:style w:type="character" w:customStyle="1" w:styleId="no7">
    <w:name w:val="no7"/>
    <w:basedOn w:val="afa"/>
    <w:qFormat/>
  </w:style>
  <w:style w:type="character" w:customStyle="1" w:styleId="tip8">
    <w:name w:val="tip8"/>
    <w:qFormat/>
    <w:rPr>
      <w:vanish/>
      <w:color w:val="FF0000"/>
      <w:sz w:val="18"/>
      <w:szCs w:val="18"/>
    </w:rPr>
  </w:style>
  <w:style w:type="character" w:customStyle="1" w:styleId="bdsmore2">
    <w:name w:val="bds_more2"/>
    <w:basedOn w:val="afa"/>
    <w:qFormat/>
  </w:style>
  <w:style w:type="character" w:customStyle="1" w:styleId="num2">
    <w:name w:val="num2"/>
    <w:basedOn w:val="afa"/>
    <w:qFormat/>
    <w:rPr>
      <w:rFonts w:ascii="Arial" w:hAnsi="Arial" w:cs="Arial" w:hint="default"/>
      <w:color w:val="FF6600"/>
      <w:sz w:val="16"/>
      <w:szCs w:val="16"/>
    </w:rPr>
  </w:style>
  <w:style w:type="character" w:customStyle="1" w:styleId="2CharChar0">
    <w:name w:val="标题 2 Char Char"/>
    <w:qFormat/>
    <w:rPr>
      <w:rFonts w:ascii="Arial" w:eastAsia="黑体" w:hAnsi="Arial"/>
      <w:b/>
      <w:bCs/>
      <w:kern w:val="2"/>
      <w:sz w:val="32"/>
      <w:szCs w:val="32"/>
      <w:lang w:val="en-US" w:eastAsia="zh-CN" w:bidi="ar-SA"/>
    </w:rPr>
  </w:style>
  <w:style w:type="character" w:customStyle="1" w:styleId="ico-jiang1">
    <w:name w:val="ico-jiang1"/>
    <w:basedOn w:val="afa"/>
    <w:qFormat/>
  </w:style>
  <w:style w:type="character" w:customStyle="1" w:styleId="Charfb">
    <w:name w:val="三级标题 Char"/>
    <w:qFormat/>
    <w:rPr>
      <w:rFonts w:eastAsia="宋体"/>
      <w:b/>
      <w:sz w:val="24"/>
      <w:lang w:val="en-US" w:eastAsia="zh-CN" w:bidi="ar-SA"/>
    </w:rPr>
  </w:style>
  <w:style w:type="character" w:customStyle="1" w:styleId="Charfc">
    <w:name w:val="一级标题 Char"/>
    <w:qFormat/>
    <w:rPr>
      <w:rFonts w:ascii="隶书" w:eastAsia="黑体"/>
      <w:b/>
      <w:kern w:val="2"/>
      <w:sz w:val="30"/>
      <w:szCs w:val="32"/>
      <w:lang w:val="en-US" w:eastAsia="zh-CN" w:bidi="ar-SA"/>
    </w:rPr>
  </w:style>
  <w:style w:type="character" w:customStyle="1" w:styleId="Charf8">
    <w:name w:val="样式３ Char"/>
    <w:link w:val="affffffff9"/>
    <w:qFormat/>
    <w:rPr>
      <w:rFonts w:ascii="EU-F1" w:eastAsia="黑体" w:hAnsi="宋体"/>
      <w:b/>
      <w:color w:val="000000"/>
      <w:kern w:val="44"/>
      <w:sz w:val="21"/>
      <w:szCs w:val="21"/>
      <w:lang w:val="en-US" w:eastAsia="zh-CN" w:bidi="ar-SA"/>
    </w:rPr>
  </w:style>
  <w:style w:type="character" w:customStyle="1" w:styleId="font71">
    <w:name w:val="font71"/>
    <w:qFormat/>
    <w:rPr>
      <w:rFonts w:ascii="Times New Roman" w:hAnsi="Times New Roman" w:cs="Times New Roman" w:hint="default"/>
      <w:color w:val="000000"/>
      <w:sz w:val="18"/>
      <w:szCs w:val="18"/>
      <w:u w:val="none"/>
    </w:rPr>
  </w:style>
  <w:style w:type="character" w:customStyle="1" w:styleId="CharChar2">
    <w:name w:val="Char Char2"/>
    <w:qFormat/>
    <w:rPr>
      <w:rFonts w:eastAsia="宋体"/>
      <w:b/>
      <w:bCs/>
      <w:kern w:val="44"/>
      <w:sz w:val="21"/>
      <w:szCs w:val="28"/>
      <w:lang w:val="en-US" w:eastAsia="zh-CN" w:bidi="ar-SA"/>
    </w:rPr>
  </w:style>
  <w:style w:type="character" w:customStyle="1" w:styleId="hChar">
    <w:name w:val="h Char"/>
    <w:qFormat/>
    <w:rPr>
      <w:rFonts w:eastAsia="宋体"/>
      <w:kern w:val="2"/>
      <w:sz w:val="18"/>
      <w:szCs w:val="18"/>
      <w:lang w:val="en-US" w:eastAsia="zh-CN" w:bidi="ar-SA"/>
    </w:rPr>
  </w:style>
  <w:style w:type="character" w:customStyle="1" w:styleId="1Char0">
    <w:name w:val="样式1 Char"/>
    <w:link w:val="14"/>
    <w:qFormat/>
    <w:rPr>
      <w:b/>
      <w:bCs/>
      <w:kern w:val="44"/>
      <w:sz w:val="44"/>
      <w:szCs w:val="44"/>
    </w:rPr>
  </w:style>
  <w:style w:type="character" w:customStyle="1" w:styleId="arrow2">
    <w:name w:val="arrow2"/>
    <w:basedOn w:val="afa"/>
    <w:qFormat/>
    <w:rPr>
      <w:rFonts w:ascii="Arial" w:hAnsi="Arial" w:cs="Arial" w:hint="default"/>
      <w:color w:val="FF6600"/>
      <w:sz w:val="16"/>
      <w:szCs w:val="16"/>
    </w:rPr>
  </w:style>
  <w:style w:type="character" w:customStyle="1" w:styleId="D4Char">
    <w:name w:val="D4 Char"/>
    <w:link w:val="D4"/>
    <w:qFormat/>
    <w:rPr>
      <w:kern w:val="21"/>
      <w:sz w:val="21"/>
      <w:szCs w:val="21"/>
      <w:lang w:bidi="ar-SA"/>
    </w:rPr>
  </w:style>
  <w:style w:type="character" w:customStyle="1" w:styleId="no52">
    <w:name w:val="no52"/>
    <w:basedOn w:val="afa"/>
    <w:qFormat/>
  </w:style>
  <w:style w:type="character" w:customStyle="1" w:styleId="D3CharChar">
    <w:name w:val="D3 Char Char"/>
    <w:link w:val="D3"/>
    <w:qFormat/>
    <w:rPr>
      <w:rFonts w:ascii="Arial" w:eastAsia="黑体" w:hAnsi="Arial"/>
      <w:bCs/>
      <w:kern w:val="2"/>
      <w:sz w:val="21"/>
      <w:szCs w:val="21"/>
      <w:lang w:bidi="ar-SA"/>
    </w:rPr>
  </w:style>
  <w:style w:type="character" w:customStyle="1" w:styleId="my-class">
    <w:name w:val="my-class"/>
    <w:basedOn w:val="afa"/>
    <w:qFormat/>
  </w:style>
  <w:style w:type="character" w:customStyle="1" w:styleId="sign">
    <w:name w:val="sign"/>
    <w:basedOn w:val="afa"/>
    <w:qFormat/>
    <w:rPr>
      <w:color w:val="D40000"/>
    </w:rPr>
  </w:style>
  <w:style w:type="character" w:customStyle="1" w:styleId="arrow">
    <w:name w:val="arrow"/>
    <w:basedOn w:val="afa"/>
    <w:qFormat/>
  </w:style>
  <w:style w:type="character" w:customStyle="1" w:styleId="wangChar">
    <w:name w:val="wang正文 Char"/>
    <w:link w:val="wang"/>
    <w:qFormat/>
    <w:rPr>
      <w:kern w:val="2"/>
      <w:sz w:val="21"/>
      <w:szCs w:val="24"/>
      <w:lang w:bidi="ar-SA"/>
    </w:rPr>
  </w:style>
  <w:style w:type="character" w:customStyle="1" w:styleId="f-star">
    <w:name w:val="f-star"/>
    <w:qFormat/>
    <w:rPr>
      <w:color w:val="999999"/>
      <w:sz w:val="21"/>
      <w:szCs w:val="21"/>
    </w:rPr>
  </w:style>
  <w:style w:type="character" w:customStyle="1" w:styleId="textcontents">
    <w:name w:val="textcontents"/>
    <w:basedOn w:val="afa"/>
    <w:qFormat/>
  </w:style>
  <w:style w:type="character" w:customStyle="1" w:styleId="num">
    <w:name w:val="num"/>
    <w:basedOn w:val="afa"/>
    <w:qFormat/>
    <w:rPr>
      <w:rFonts w:ascii="Arial" w:hAnsi="Arial" w:cs="Arial"/>
      <w:color w:val="FF6600"/>
      <w:sz w:val="16"/>
      <w:szCs w:val="16"/>
    </w:rPr>
  </w:style>
  <w:style w:type="character" w:customStyle="1" w:styleId="Char1">
    <w:name w:val="文档结构图 Char"/>
    <w:link w:val="aff3"/>
    <w:qFormat/>
    <w:rPr>
      <w:kern w:val="2"/>
      <w:sz w:val="21"/>
      <w:shd w:val="clear" w:color="auto" w:fill="000080"/>
      <w:lang w:bidi="ar-SA"/>
    </w:rPr>
  </w:style>
  <w:style w:type="character" w:customStyle="1" w:styleId="orange">
    <w:name w:val="orange"/>
    <w:qFormat/>
    <w:rPr>
      <w:color w:val="3FB58F"/>
    </w:rPr>
  </w:style>
  <w:style w:type="character" w:customStyle="1" w:styleId="no6">
    <w:name w:val="no6"/>
    <w:basedOn w:val="afa"/>
    <w:qFormat/>
  </w:style>
  <w:style w:type="character" w:customStyle="1" w:styleId="4Char">
    <w:name w:val="标题 4 Char"/>
    <w:link w:val="40"/>
    <w:qFormat/>
    <w:rPr>
      <w:rFonts w:eastAsia="宋体" w:hAnsi="Arial"/>
      <w:b/>
      <w:bCs/>
      <w:kern w:val="2"/>
      <w:sz w:val="24"/>
      <w:szCs w:val="24"/>
      <w:lang w:val="en-US" w:eastAsia="zh-CN" w:bidi="ar-SA"/>
    </w:rPr>
  </w:style>
  <w:style w:type="character" w:customStyle="1" w:styleId="HTMLChar">
    <w:name w:val="HTML 地址 Char"/>
    <w:link w:val="HTML"/>
    <w:qFormat/>
    <w:rPr>
      <w:i/>
      <w:iCs/>
      <w:kern w:val="2"/>
      <w:sz w:val="21"/>
      <w:szCs w:val="24"/>
      <w:lang w:bidi="ar-SA"/>
    </w:rPr>
  </w:style>
  <w:style w:type="character" w:customStyle="1" w:styleId="1Char1">
    <w:name w:val="成套正文1 Char1"/>
    <w:link w:val="13"/>
    <w:qFormat/>
    <w:rPr>
      <w:rFonts w:ascii="Arial" w:hAnsi="Arial"/>
      <w:kern w:val="2"/>
      <w:sz w:val="24"/>
      <w:szCs w:val="28"/>
      <w:lang w:bidi="ar-SA"/>
    </w:rPr>
  </w:style>
  <w:style w:type="character" w:customStyle="1" w:styleId="custext">
    <w:name w:val="custext"/>
    <w:basedOn w:val="afa"/>
    <w:qFormat/>
  </w:style>
  <w:style w:type="character" w:customStyle="1" w:styleId="5ArialChar">
    <w:name w:val="样式 标题 5 + Arial Char"/>
    <w:link w:val="5Arial"/>
    <w:qFormat/>
    <w:rPr>
      <w:rFonts w:ascii="黑体" w:eastAsia="黑体" w:hAnsi="Arial"/>
      <w:sz w:val="21"/>
      <w:lang w:val="zh-CN" w:bidi="ar-SA"/>
    </w:rPr>
  </w:style>
  <w:style w:type="character" w:customStyle="1" w:styleId="button16">
    <w:name w:val="button16"/>
    <w:basedOn w:val="afa"/>
    <w:qFormat/>
  </w:style>
  <w:style w:type="character" w:customStyle="1" w:styleId="3Char2">
    <w:name w:val="国网标准3级 Char"/>
    <w:link w:val="39"/>
    <w:qFormat/>
    <w:rPr>
      <w:rFonts w:ascii="宋体" w:eastAsia="宋体" w:hAnsi="宋体" w:cs="宋体-18030"/>
      <w:b/>
      <w:bCs/>
      <w:kern w:val="2"/>
      <w:sz w:val="21"/>
      <w:szCs w:val="32"/>
      <w:lang w:val="en-US" w:eastAsia="zh-CN" w:bidi="ar-SA"/>
    </w:rPr>
  </w:style>
  <w:style w:type="character" w:customStyle="1" w:styleId="num3">
    <w:name w:val="num3"/>
    <w:basedOn w:val="afa"/>
    <w:qFormat/>
    <w:rPr>
      <w:color w:val="FFFFFF"/>
      <w:shd w:val="clear" w:color="auto" w:fill="FF6600"/>
    </w:rPr>
  </w:style>
  <w:style w:type="character" w:customStyle="1" w:styleId="Charf2">
    <w:name w:val="段 Char"/>
    <w:link w:val="affffc"/>
    <w:qFormat/>
    <w:rPr>
      <w:rFonts w:ascii="宋体"/>
      <w:sz w:val="21"/>
      <w:lang w:bidi="ar-SA"/>
    </w:rPr>
  </w:style>
  <w:style w:type="character" w:customStyle="1" w:styleId="Charf5">
    <w:name w:val="图说 Char"/>
    <w:link w:val="afffffff6"/>
    <w:qFormat/>
    <w:rPr>
      <w:rFonts w:cs="宋体"/>
      <w:kern w:val="2"/>
      <w:sz w:val="18"/>
      <w:lang w:bidi="ar-SA"/>
    </w:rPr>
  </w:style>
  <w:style w:type="character" w:customStyle="1" w:styleId="t-tag">
    <w:name w:val="t-tag"/>
    <w:qFormat/>
    <w:rPr>
      <w:color w:val="FFFFFF"/>
      <w:sz w:val="18"/>
      <w:szCs w:val="18"/>
      <w:shd w:val="clear" w:color="auto" w:fill="FE8833"/>
    </w:rPr>
  </w:style>
  <w:style w:type="character" w:customStyle="1" w:styleId="1Char10">
    <w:name w:val="标题 1 Char1"/>
    <w:qFormat/>
    <w:rPr>
      <w:b/>
      <w:bCs/>
      <w:kern w:val="44"/>
      <w:sz w:val="44"/>
      <w:szCs w:val="44"/>
      <w:lang w:bidi="ar-SA"/>
    </w:rPr>
  </w:style>
  <w:style w:type="character" w:customStyle="1" w:styleId="F1Char">
    <w:name w:val="F1 Char"/>
    <w:link w:val="F1"/>
    <w:qFormat/>
    <w:rPr>
      <w:rFonts w:ascii="EU-F1" w:eastAsia="黑体" w:hAnsi="Courier New"/>
      <w:kern w:val="2"/>
      <w:sz w:val="21"/>
      <w:szCs w:val="21"/>
      <w:lang w:bidi="ar-SA"/>
    </w:rPr>
  </w:style>
  <w:style w:type="character" w:customStyle="1" w:styleId="3zChar">
    <w:name w:val="3z Char"/>
    <w:link w:val="3z"/>
    <w:qFormat/>
    <w:rPr>
      <w:rFonts w:ascii="EU-F1" w:eastAsia="黑体"/>
      <w:kern w:val="2"/>
      <w:sz w:val="21"/>
      <w:szCs w:val="21"/>
      <w:lang w:bidi="ar-SA"/>
    </w:rPr>
  </w:style>
  <w:style w:type="character" w:customStyle="1" w:styleId="Char8">
    <w:name w:val="尾注文本 Char"/>
    <w:link w:val="affd"/>
    <w:qFormat/>
    <w:rPr>
      <w:rFonts w:ascii="楷体_GB2312" w:eastAsia="楷体_GB2312"/>
      <w:sz w:val="28"/>
      <w:lang w:bidi="ar-SA"/>
    </w:rPr>
  </w:style>
  <w:style w:type="character" w:customStyle="1" w:styleId="ParaCharCharCharCharChar1">
    <w:name w:val="默认段落字体 Para Char Char Char Char Char1"/>
    <w:link w:val="ParaCharCharCharChar"/>
    <w:qFormat/>
    <w:rPr>
      <w:kern w:val="2"/>
      <w:sz w:val="21"/>
      <w:szCs w:val="24"/>
      <w:lang w:bidi="ar-SA"/>
    </w:rPr>
  </w:style>
  <w:style w:type="character" w:customStyle="1" w:styleId="Charc">
    <w:name w:val="脚注文本 Char"/>
    <w:link w:val="afff6"/>
    <w:qFormat/>
    <w:rPr>
      <w:sz w:val="18"/>
      <w:lang w:bidi="ar-SA"/>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EUFChar">
    <w:name w:val="EUF Char"/>
    <w:link w:val="EUF"/>
    <w:qFormat/>
    <w:rPr>
      <w:rFonts w:ascii="EU-F1" w:eastAsia="EU-F1"/>
      <w:kern w:val="2"/>
      <w:sz w:val="21"/>
      <w:szCs w:val="21"/>
      <w:lang w:bidi="ar-SA"/>
    </w:rPr>
  </w:style>
  <w:style w:type="character" w:customStyle="1" w:styleId="3Char1">
    <w:name w:val="样式3 Char"/>
    <w:link w:val="38"/>
    <w:qFormat/>
    <w:rPr>
      <w:rFonts w:ascii="Arial" w:eastAsia="黑体" w:hAnsi="Arial"/>
      <w:kern w:val="2"/>
      <w:sz w:val="30"/>
      <w:szCs w:val="30"/>
      <w:lang w:bidi="ar-SA"/>
    </w:rPr>
  </w:style>
  <w:style w:type="character" w:customStyle="1" w:styleId="button">
    <w:name w:val="button"/>
    <w:basedOn w:val="afa"/>
    <w:qFormat/>
  </w:style>
  <w:style w:type="character" w:customStyle="1" w:styleId="bdsmore1">
    <w:name w:val="bds_more1"/>
    <w:qFormat/>
    <w:rPr>
      <w:rFonts w:ascii="宋体" w:eastAsia="宋体" w:hAnsi="宋体" w:cs="宋体" w:hint="eastAsia"/>
    </w:rPr>
  </w:style>
  <w:style w:type="character" w:customStyle="1" w:styleId="Chare">
    <w:name w:val="批注主题 Char"/>
    <w:link w:val="afffb"/>
    <w:qFormat/>
    <w:rPr>
      <w:kern w:val="2"/>
      <w:sz w:val="21"/>
      <w:szCs w:val="44"/>
      <w:lang w:bidi="ar-SA"/>
    </w:rPr>
  </w:style>
  <w:style w:type="character" w:customStyle="1" w:styleId="ui-bz-bg-hover1">
    <w:name w:val="ui-bz-bg-hover1"/>
    <w:basedOn w:val="afa"/>
    <w:qFormat/>
  </w:style>
  <w:style w:type="character" w:customStyle="1" w:styleId="Charf0">
    <w:name w:val="附录一 Char"/>
    <w:link w:val="affff9"/>
    <w:qFormat/>
    <w:rPr>
      <w:rFonts w:ascii="EU-F1" w:eastAsia="黑体" w:hAnsi="Courier New"/>
      <w:kern w:val="2"/>
      <w:sz w:val="21"/>
      <w:szCs w:val="21"/>
      <w:lang w:bidi="ar-SA"/>
    </w:rPr>
  </w:style>
  <w:style w:type="character" w:customStyle="1" w:styleId="Char0">
    <w:name w:val="电子邮件签名 Char"/>
    <w:link w:val="afe"/>
    <w:qFormat/>
    <w:rPr>
      <w:kern w:val="2"/>
      <w:sz w:val="21"/>
      <w:szCs w:val="24"/>
      <w:lang w:bidi="ar-SA"/>
    </w:rPr>
  </w:style>
  <w:style w:type="character" w:customStyle="1" w:styleId="Char9">
    <w:name w:val="页脚 Char"/>
    <w:link w:val="afff"/>
    <w:uiPriority w:val="99"/>
    <w:qFormat/>
    <w:rPr>
      <w:rFonts w:eastAsia="宋体"/>
      <w:kern w:val="2"/>
      <w:sz w:val="18"/>
      <w:lang w:val="en-US" w:eastAsia="zh-CN" w:bidi="ar-SA"/>
    </w:rPr>
  </w:style>
  <w:style w:type="character" w:customStyle="1" w:styleId="2Char4">
    <w:name w:val="样式2 Char"/>
    <w:qFormat/>
    <w:rPr>
      <w:rFonts w:ascii="宋体" w:eastAsia="黑体" w:hAnsi="宋体"/>
      <w:b/>
      <w:kern w:val="2"/>
      <w:sz w:val="24"/>
      <w:szCs w:val="24"/>
      <w:lang w:val="en-US" w:eastAsia="zh-CN" w:bidi="ar-SA"/>
    </w:rPr>
  </w:style>
  <w:style w:type="character" w:customStyle="1" w:styleId="1Char">
    <w:name w:val="标题 1 Char"/>
    <w:basedOn w:val="afa"/>
    <w:link w:val="1"/>
    <w:qFormat/>
    <w:rPr>
      <w:rFonts w:ascii="汉仪大宋简" w:eastAsia="汉仪大宋简"/>
      <w:kern w:val="28"/>
      <w:sz w:val="22"/>
      <w:szCs w:val="26"/>
      <w:lang w:val="en-US" w:eastAsia="zh-CN" w:bidi="ar-SA"/>
    </w:rPr>
  </w:style>
  <w:style w:type="character" w:customStyle="1" w:styleId="D2CharChar">
    <w:name w:val="D2 Char Char"/>
    <w:link w:val="D2"/>
    <w:qFormat/>
  </w:style>
  <w:style w:type="paragraph" w:customStyle="1" w:styleId="WPSOffice1">
    <w:name w:val="WPSOffice手动目录 1"/>
    <w:qFormat/>
  </w:style>
  <w:style w:type="paragraph" w:customStyle="1" w:styleId="BB">
    <w:name w:val="BB"/>
    <w:basedOn w:val="B"/>
    <w:qFormat/>
  </w:style>
  <w:style w:type="paragraph" w:customStyle="1" w:styleId="Style4">
    <w:name w:val="_Style 4"/>
    <w:basedOn w:val="1"/>
    <w:next w:val="af8"/>
    <w:uiPriority w:val="39"/>
    <w:qFormat/>
    <w:pPr>
      <w:spacing w:before="480" w:line="276" w:lineRule="auto"/>
      <w:outlineLvl w:val="9"/>
    </w:pPr>
    <w:rPr>
      <w:rFonts w:ascii="Cambria" w:hAnsi="Cambria"/>
      <w:b w:val="0"/>
      <w:color w:val="365F91"/>
      <w:kern w:val="0"/>
      <w:sz w:val="28"/>
      <w:szCs w:val="28"/>
    </w:rPr>
  </w:style>
  <w:style w:type="paragraph" w:customStyle="1" w:styleId="TableParagraph">
    <w:name w:val="Table Paragraph"/>
    <w:basedOn w:val="af8"/>
    <w:uiPriority w:val="1"/>
    <w:qFormat/>
    <w:rPr>
      <w:rFonts w:ascii="宋体" w:hAnsi="宋体" w:cs="宋体"/>
      <w:lang w:val="zh-CN" w:bidi="zh-CN"/>
    </w:rPr>
  </w:style>
  <w:style w:type="paragraph" w:customStyle="1" w:styleId="210">
    <w:name w:val="列出段落21"/>
    <w:basedOn w:val="af8"/>
    <w:uiPriority w:val="99"/>
    <w:unhideWhenUsed/>
    <w:qFormat/>
    <w:pPr>
      <w:ind w:firstLineChars="200" w:firstLine="420"/>
    </w:pPr>
  </w:style>
  <w:style w:type="table" w:customStyle="1" w:styleId="TableNormal">
    <w:name w:val="Table Normal"/>
    <w:qFormat/>
    <w:tblPr>
      <w:tblCellMar>
        <w:top w:w="0" w:type="dxa"/>
        <w:left w:w="0" w:type="dxa"/>
        <w:bottom w:w="0" w:type="dxa"/>
        <w:right w:w="0" w:type="dxa"/>
      </w:tblCellMar>
    </w:tblPr>
  </w:style>
  <w:style w:type="paragraph" w:customStyle="1" w:styleId="114">
    <w:name w:val="列出段落11"/>
    <w:basedOn w:val="af8"/>
    <w:qFormat/>
    <w:pPr>
      <w:ind w:firstLineChars="200" w:firstLine="420"/>
    </w:pPr>
    <w:rPr>
      <w:rFonts w:ascii="Calibri" w:hAnsi="Calibri" w:cs="黑体"/>
      <w:szCs w:val="22"/>
    </w:rPr>
  </w:style>
  <w:style w:type="paragraph" w:customStyle="1" w:styleId="400">
    <w:name w:val="标题 4_0_0"/>
    <w:basedOn w:val="1300"/>
    <w:next w:val="1300"/>
    <w:unhideWhenUsed/>
    <w:qFormat/>
    <w:pPr>
      <w:keepNext/>
      <w:keepLines/>
      <w:spacing w:before="280" w:after="290" w:line="376" w:lineRule="auto"/>
      <w:outlineLvl w:val="3"/>
    </w:pPr>
    <w:rPr>
      <w:rFonts w:ascii="Cambria" w:hAnsi="Cambria"/>
      <w:b/>
      <w:bCs/>
      <w:sz w:val="28"/>
      <w:szCs w:val="28"/>
    </w:rPr>
  </w:style>
  <w:style w:type="paragraph" w:customStyle="1" w:styleId="1300">
    <w:name w:val="正文_13_0_0"/>
    <w:qFormat/>
    <w:pPr>
      <w:widowControl w:val="0"/>
      <w:jc w:val="both"/>
    </w:pPr>
    <w:rPr>
      <w:rFonts w:ascii="Calibri" w:hAnsi="Calibri"/>
      <w:kern w:val="2"/>
      <w:sz w:val="21"/>
      <w:szCs w:val="24"/>
    </w:rPr>
  </w:style>
  <w:style w:type="paragraph" w:customStyle="1" w:styleId="1f">
    <w:name w:val="样式 标题 1 + 黑体 三号 非加粗"/>
    <w:basedOn w:val="1"/>
    <w:qFormat/>
    <w:rPr>
      <w:rFonts w:ascii="黑体" w:eastAsia="黑体" w:hAnsi="黑体"/>
      <w:sz w:val="32"/>
    </w:rPr>
  </w:style>
  <w:style w:type="paragraph" w:customStyle="1" w:styleId="2f4">
    <w:name w:val="样式 标题 2 + 宋体 非加粗"/>
    <w:basedOn w:val="20"/>
    <w:qFormat/>
    <w:rPr>
      <w:rFonts w:ascii="宋体" w:hAnsi="宋体"/>
      <w:bCs w:val="0"/>
      <w:kern w:val="0"/>
    </w:rPr>
  </w:style>
  <w:style w:type="character" w:customStyle="1" w:styleId="2Char2">
    <w:name w:val="标题 2 Char2"/>
    <w:link w:val="20"/>
    <w:qFormat/>
    <w:rPr>
      <w:rFonts w:ascii="Arial" w:hAnsi="Arial"/>
      <w:b/>
      <w:bCs/>
      <w:kern w:val="2"/>
      <w:sz w:val="32"/>
      <w:szCs w:val="32"/>
    </w:rPr>
  </w:style>
  <w:style w:type="paragraph" w:customStyle="1" w:styleId="180">
    <w:name w:val="正文_18"/>
    <w:qFormat/>
    <w:pPr>
      <w:widowControl w:val="0"/>
      <w:jc w:val="both"/>
    </w:pPr>
  </w:style>
  <w:style w:type="paragraph" w:customStyle="1" w:styleId="1f0">
    <w:name w:val="页脚1"/>
    <w:basedOn w:val="af8"/>
    <w:next w:val="af8"/>
    <w:qFormat/>
    <w:pPr>
      <w:tabs>
        <w:tab w:val="center" w:pos="4153"/>
        <w:tab w:val="right" w:pos="8306"/>
      </w:tabs>
      <w:snapToGrid w:val="0"/>
      <w:jc w:val="left"/>
    </w:pPr>
    <w:rPr>
      <w:rFonts w:ascii="Calibri" w:eastAsiaTheme="minorEastAsia" w:hAnsi="Calibri" w:cstheme="minorBidi"/>
      <w:sz w:val="18"/>
      <w:szCs w:val="22"/>
    </w:rPr>
  </w:style>
  <w:style w:type="paragraph" w:customStyle="1" w:styleId="Style6">
    <w:name w:val="_Style 6"/>
    <w:basedOn w:val="af8"/>
    <w:next w:val="2b"/>
    <w:uiPriority w:val="34"/>
    <w:qFormat/>
    <w:pPr>
      <w:spacing w:line="360" w:lineRule="auto"/>
      <w:ind w:firstLineChars="200" w:firstLine="420"/>
      <w:jc w:val="left"/>
    </w:pPr>
    <w:rPr>
      <w:rFonts w:ascii="宋体" w:hAnsi="宋体" w:cs="宋体"/>
      <w:kern w:val="0"/>
      <w:szCs w:val="21"/>
      <w:lang w:eastAsia="en-US"/>
    </w:rPr>
  </w:style>
  <w:style w:type="paragraph" w:customStyle="1" w:styleId="msolistparagraph0">
    <w:name w:val="msolistparagraph"/>
    <w:basedOn w:val="af8"/>
    <w:qFormat/>
    <w:pPr>
      <w:autoSpaceDE w:val="0"/>
      <w:autoSpaceDN w:val="0"/>
      <w:adjustRightInd w:val="0"/>
      <w:ind w:left="220" w:firstLine="641"/>
      <w:jc w:val="left"/>
    </w:pPr>
    <w:rPr>
      <w:rFonts w:ascii="宋体" w:hAnsi="宋体" w:hint="eastAsia"/>
      <w:kern w:val="0"/>
      <w:sz w:val="24"/>
    </w:rPr>
  </w:style>
  <w:style w:type="character" w:customStyle="1" w:styleId="font21">
    <w:name w:val="font21"/>
    <w:basedOn w:val="afa"/>
    <w:rPr>
      <w:rFonts w:ascii="宋体" w:eastAsia="宋体" w:hAnsi="宋体" w:cs="宋体" w:hint="eastAsia"/>
      <w:b/>
      <w:bCs/>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1004</Words>
  <Characters>5727</Characters>
  <Application>Microsoft Office Word</Application>
  <DocSecurity>0</DocSecurity>
  <Lines>47</Lines>
  <Paragraphs>13</Paragraphs>
  <ScaleCrop>false</ScaleCrop>
  <Company>Microsoft</Company>
  <LinksUpToDate>false</LinksUpToDate>
  <CharactersWithSpaces>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SKY</dc:creator>
  <cp:lastModifiedBy>PC</cp:lastModifiedBy>
  <cp:revision>11</cp:revision>
  <cp:lastPrinted>2022-12-15T02:30:00Z</cp:lastPrinted>
  <dcterms:created xsi:type="dcterms:W3CDTF">2013-10-16T05:36:00Z</dcterms:created>
  <dcterms:modified xsi:type="dcterms:W3CDTF">2025-05-13T02:50:00Z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5FEF1FB48CD7412C93790B25673E6268_13</vt:lpwstr>
  </property>
  <property fmtid="{D5CDD505-2E9C-101B-9397-08002B2CF9AE}" pid="4" name="KSOTemplateDocerSaveRecord">
    <vt:lpwstr>eyJoZGlkIjoiYmVmODRhYWUxNWMwODhkMTVkNTQzZTk0NjI5ZDkxY2IiLCJ1c2VySWQiOiI1ODU5MDM0NDAifQ==</vt:lpwstr>
  </property>
</Properties>
</file>