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44728BA">
      <w:pPr>
        <w:tabs>
          <w:tab w:val="left" w:pos="2160"/>
          <w:tab w:val="center" w:pos="4411"/>
        </w:tabs>
        <w:topLinePunct/>
        <w:spacing w:line="520" w:lineRule="exact"/>
        <w:jc w:val="left"/>
        <w:rPr>
          <w:rFonts w:hint="eastAsia" w:ascii="宋体" w:hAnsi="宋体" w:eastAsia="宋体" w:cs="宋体"/>
          <w:b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附件1：</w:t>
      </w:r>
    </w:p>
    <w:p w14:paraId="4F35EC18">
      <w:pPr>
        <w:tabs>
          <w:tab w:val="left" w:pos="2160"/>
          <w:tab w:val="center" w:pos="4411"/>
        </w:tabs>
        <w:topLinePunct/>
        <w:spacing w:line="520" w:lineRule="exact"/>
        <w:jc w:val="center"/>
        <w:rPr>
          <w:rFonts w:hint="eastAsia" w:ascii="宋体" w:hAnsi="宋体" w:eastAsia="宋体" w:cs="宋体"/>
          <w:b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sz w:val="28"/>
          <w:szCs w:val="28"/>
          <w:highlight w:val="none"/>
        </w:rPr>
        <w:t>报名信息表</w:t>
      </w:r>
    </w:p>
    <w:tbl>
      <w:tblPr>
        <w:tblStyle w:val="8"/>
        <w:tblW w:w="9019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03"/>
        <w:gridCol w:w="1962"/>
        <w:gridCol w:w="2251"/>
        <w:gridCol w:w="1703"/>
      </w:tblGrid>
      <w:tr w14:paraId="000E47B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4" w:hRule="atLeast"/>
          <w:jc w:val="center"/>
        </w:trPr>
        <w:tc>
          <w:tcPr>
            <w:tcW w:w="3103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6973AFE3"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  <w:t>采购编号/标包编号：</w:t>
            </w:r>
          </w:p>
        </w:tc>
        <w:tc>
          <w:tcPr>
            <w:tcW w:w="5916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1D58E350">
            <w:pPr>
              <w:widowControl/>
              <w:jc w:val="left"/>
              <w:rPr>
                <w:rFonts w:hint="eastAsia" w:ascii="宋体" w:hAnsi="宋体" w:eastAsia="宋体" w:cs="宋体"/>
                <w:b/>
                <w:bCs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highlight w:val="none"/>
              </w:rPr>
              <w:t>　</w:t>
            </w:r>
          </w:p>
        </w:tc>
      </w:tr>
      <w:tr w14:paraId="7142257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6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3E5CCDB"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  <w:t>采购项目名称/标包名称：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498A5B05"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  <w:t>　</w:t>
            </w:r>
          </w:p>
        </w:tc>
      </w:tr>
      <w:tr w14:paraId="0D94F55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8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4B710568"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  <w:t>报名单位全称：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231D1799"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  <w:t>　</w:t>
            </w:r>
          </w:p>
        </w:tc>
      </w:tr>
      <w:tr w14:paraId="441F869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9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C5ED3CE"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  <w:t>报名联系人：</w:t>
            </w:r>
          </w:p>
        </w:tc>
        <w:tc>
          <w:tcPr>
            <w:tcW w:w="196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1753801">
            <w:pPr>
              <w:widowControl/>
              <w:jc w:val="left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  <w:t>　</w:t>
            </w:r>
          </w:p>
        </w:tc>
        <w:tc>
          <w:tcPr>
            <w:tcW w:w="225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BAEFC76"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  <w:t>报名联系人电话：</w:t>
            </w:r>
          </w:p>
          <w:p w14:paraId="6F6E6895"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highlight w:val="none"/>
              </w:rPr>
              <w:t>（保证电话畅通）</w:t>
            </w:r>
          </w:p>
        </w:tc>
        <w:tc>
          <w:tcPr>
            <w:tcW w:w="17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 w14:paraId="7CCA3334">
            <w:pPr>
              <w:widowControl/>
              <w:jc w:val="left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  <w:t>　</w:t>
            </w:r>
          </w:p>
        </w:tc>
      </w:tr>
      <w:tr w14:paraId="034ED01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7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1136920"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  <w:t>电子邮箱：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2D477774"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  <w:t>　</w:t>
            </w:r>
          </w:p>
        </w:tc>
      </w:tr>
      <w:tr w14:paraId="3ACE191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3" w:hRule="atLeast"/>
          <w:jc w:val="center"/>
        </w:trPr>
        <w:tc>
          <w:tcPr>
            <w:tcW w:w="9019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73C2E928">
            <w:pPr>
              <w:widowControl/>
              <w:jc w:val="left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  <w:t xml:space="preserve">  </w:t>
            </w:r>
          </w:p>
          <w:p w14:paraId="473E8A15">
            <w:pPr>
              <w:widowControl/>
              <w:jc w:val="right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</w:p>
          <w:p w14:paraId="2C262FE6">
            <w:pPr>
              <w:widowControl/>
              <w:jc w:val="right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</w:p>
          <w:p w14:paraId="33EA519F">
            <w:pPr>
              <w:widowControl/>
              <w:jc w:val="right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</w:p>
          <w:p w14:paraId="7D3C5037">
            <w:pPr>
              <w:widowControl/>
              <w:jc w:val="right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</w:p>
          <w:p w14:paraId="4ABBAF88">
            <w:pPr>
              <w:widowControl/>
              <w:jc w:val="right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</w:p>
          <w:p w14:paraId="210C56C5">
            <w:pPr>
              <w:widowControl/>
              <w:jc w:val="right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</w:p>
          <w:p w14:paraId="4C76E688">
            <w:pPr>
              <w:widowControl/>
              <w:jc w:val="right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  <w:t xml:space="preserve">                              </w:t>
            </w:r>
          </w:p>
          <w:p w14:paraId="4B157394">
            <w:pPr>
              <w:widowControl/>
              <w:jc w:val="right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  <w:highlight w:val="none"/>
              </w:rPr>
              <w:t xml:space="preserve">            </w:t>
            </w:r>
            <w:r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  <w:t>供应商：</w:t>
            </w:r>
            <w:r>
              <w:rPr>
                <w:rFonts w:hint="eastAsia" w:ascii="宋体" w:hAnsi="宋体" w:eastAsia="宋体" w:cs="宋体"/>
                <w:kern w:val="0"/>
                <w:sz w:val="24"/>
                <w:highlight w:val="none"/>
                <w:u w:val="single"/>
              </w:rPr>
              <w:t xml:space="preserve">                                       </w:t>
            </w:r>
            <w:r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  <w:t>（盖章）</w:t>
            </w:r>
          </w:p>
          <w:p w14:paraId="54D5978E">
            <w:pPr>
              <w:widowControl/>
              <w:jc w:val="right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</w:p>
          <w:p w14:paraId="3A5DB07F">
            <w:pPr>
              <w:widowControl/>
              <w:jc w:val="right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  <w:t xml:space="preserve">            授权人代表或法人：</w:t>
            </w:r>
            <w:r>
              <w:rPr>
                <w:rFonts w:hint="eastAsia" w:ascii="宋体" w:hAnsi="宋体" w:eastAsia="宋体" w:cs="宋体"/>
                <w:kern w:val="0"/>
                <w:sz w:val="24"/>
                <w:highlight w:val="none"/>
                <w:u w:val="single"/>
              </w:rPr>
              <w:t xml:space="preserve">                               </w:t>
            </w:r>
            <w:r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  <w:t>（签字）</w:t>
            </w:r>
          </w:p>
          <w:p w14:paraId="1C5BE31F">
            <w:pPr>
              <w:widowControl/>
              <w:jc w:val="right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  <w:t xml:space="preserve">                              </w:t>
            </w:r>
          </w:p>
          <w:p w14:paraId="403E2E6C">
            <w:pPr>
              <w:widowControl/>
              <w:jc w:val="right"/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highlight w:val="none"/>
              </w:rPr>
              <w:t xml:space="preserve">                报名时间：     年    月    日</w:t>
            </w:r>
          </w:p>
        </w:tc>
      </w:tr>
    </w:tbl>
    <w:p w14:paraId="7FECA0E9">
      <w:pPr>
        <w:spacing w:line="520" w:lineRule="exact"/>
        <w:rPr>
          <w:rFonts w:hint="eastAsia" w:ascii="宋体" w:hAnsi="宋体" w:eastAsia="宋体" w:cs="宋体"/>
          <w:sz w:val="24"/>
          <w:highlight w:val="none"/>
        </w:rPr>
      </w:pPr>
    </w:p>
    <w:p w14:paraId="4F211B99">
      <w:pPr>
        <w:rPr>
          <w:rFonts w:hint="eastAsia" w:ascii="宋体" w:hAnsi="宋体" w:eastAsia="宋体" w:cs="宋体"/>
          <w:sz w:val="24"/>
          <w:highlight w:val="none"/>
        </w:rPr>
      </w:pPr>
    </w:p>
    <w:p w14:paraId="296AF11C">
      <w:pPr>
        <w:rPr>
          <w:rFonts w:hint="eastAsia" w:ascii="宋体" w:hAnsi="宋体" w:eastAsia="宋体" w:cs="宋体"/>
          <w:sz w:val="24"/>
          <w:highlight w:val="none"/>
        </w:rPr>
      </w:pPr>
    </w:p>
    <w:p w14:paraId="234B8DF5">
      <w:pPr>
        <w:autoSpaceDE w:val="0"/>
        <w:autoSpaceDN w:val="0"/>
        <w:adjustRightInd w:val="0"/>
        <w:snapToGrid w:val="0"/>
        <w:jc w:val="left"/>
        <w:rPr>
          <w:rFonts w:hint="eastAsia" w:ascii="宋体" w:hAnsi="宋体" w:eastAsia="宋体" w:cs="宋体"/>
          <w:b/>
          <w:bCs/>
          <w:sz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highlight w:val="none"/>
        </w:rPr>
        <w:br w:type="page"/>
      </w:r>
      <w:r>
        <w:rPr>
          <w:rFonts w:hint="eastAsia" w:ascii="宋体" w:hAnsi="宋体" w:eastAsia="宋体" w:cs="宋体"/>
          <w:b/>
          <w:bCs/>
          <w:sz w:val="24"/>
          <w:highlight w:val="none"/>
        </w:rPr>
        <w:t xml:space="preserve">附件2：                 </w:t>
      </w:r>
    </w:p>
    <w:p w14:paraId="1BE7096B">
      <w:pPr>
        <w:tabs>
          <w:tab w:val="left" w:pos="2160"/>
          <w:tab w:val="center" w:pos="4411"/>
        </w:tabs>
        <w:topLinePunct/>
        <w:spacing w:line="520" w:lineRule="exact"/>
        <w:jc w:val="center"/>
        <w:rPr>
          <w:rFonts w:hint="eastAsia" w:ascii="宋体" w:hAnsi="宋体" w:eastAsia="宋体" w:cs="宋体"/>
          <w:b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sz w:val="28"/>
          <w:szCs w:val="28"/>
          <w:highlight w:val="none"/>
        </w:rPr>
        <w:t>法定代表人身份证明</w:t>
      </w:r>
    </w:p>
    <w:p w14:paraId="4658AA64"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供应商：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</w:t>
      </w:r>
    </w:p>
    <w:p w14:paraId="0F3D174C"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单位性质：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</w:t>
      </w:r>
    </w:p>
    <w:p w14:paraId="785AEA35">
      <w:pPr>
        <w:pStyle w:val="2"/>
        <w:spacing w:after="0" w:line="360" w:lineRule="auto"/>
        <w:ind w:left="0" w:firstLine="482" w:firstLineChars="200"/>
        <w:rPr>
          <w:highlight w:val="none"/>
          <w:u w:val="single"/>
        </w:rPr>
      </w:pPr>
      <w:r>
        <w:rPr>
          <w:rFonts w:hint="eastAsia" w:ascii="宋体" w:hAnsi="宋体" w:cs="宋体"/>
          <w:kern w:val="2"/>
          <w:sz w:val="24"/>
          <w:szCs w:val="24"/>
          <w:highlight w:val="none"/>
        </w:rPr>
        <w:t>地址：</w:t>
      </w:r>
      <w:r>
        <w:rPr>
          <w:rFonts w:hint="eastAsia" w:ascii="宋体" w:hAnsi="宋体" w:cs="宋体"/>
          <w:kern w:val="2"/>
          <w:sz w:val="24"/>
          <w:szCs w:val="24"/>
          <w:highlight w:val="none"/>
          <w:u w:val="single"/>
        </w:rPr>
        <w:t xml:space="preserve">                            </w:t>
      </w:r>
    </w:p>
    <w:p w14:paraId="09661FF1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成立时间_______年_______月______日</w:t>
      </w:r>
    </w:p>
    <w:p w14:paraId="2462B8A1"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经营期限：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</w:t>
      </w:r>
    </w:p>
    <w:p w14:paraId="717B706E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姓名：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性别：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年龄：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职务：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</w:t>
      </w:r>
    </w:p>
    <w:p w14:paraId="7140ACD7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系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（供应商名称）的法定代表人。</w:t>
      </w:r>
    </w:p>
    <w:p w14:paraId="1F1E74FE">
      <w:pPr>
        <w:spacing w:line="360" w:lineRule="auto"/>
        <w:ind w:firstLine="482" w:firstLineChars="200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附：法定代表人身份证正反面并加盖公章</w:t>
      </w:r>
    </w:p>
    <w:tbl>
      <w:tblPr>
        <w:tblStyle w:val="8"/>
        <w:tblW w:w="0" w:type="auto"/>
        <w:tblInd w:w="5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33"/>
        <w:gridCol w:w="4245"/>
      </w:tblGrid>
      <w:tr w14:paraId="376A28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68" w:hRule="atLeast"/>
        </w:trPr>
        <w:tc>
          <w:tcPr>
            <w:tcW w:w="4400" w:type="dxa"/>
            <w:noWrap w:val="0"/>
            <w:vAlign w:val="center"/>
          </w:tcPr>
          <w:p w14:paraId="1C57608D"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highlight w:val="none"/>
              </w:rPr>
              <w:t>法定代表人身份证正面（国徽面）</w:t>
            </w:r>
          </w:p>
        </w:tc>
        <w:tc>
          <w:tcPr>
            <w:tcW w:w="4412" w:type="dxa"/>
            <w:noWrap w:val="0"/>
            <w:vAlign w:val="center"/>
          </w:tcPr>
          <w:p w14:paraId="7EE97477"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highlight w:val="none"/>
              </w:rPr>
              <w:t>法定代表人身份证反面（人像面）</w:t>
            </w:r>
          </w:p>
        </w:tc>
      </w:tr>
    </w:tbl>
    <w:p w14:paraId="6861E225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特此证明；</w:t>
      </w:r>
    </w:p>
    <w:p w14:paraId="08CBCDB0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636028C1">
      <w:pPr>
        <w:pStyle w:val="10"/>
        <w:spacing w:line="360" w:lineRule="auto"/>
        <w:ind w:firstLine="480" w:firstLineChars="200"/>
        <w:rPr>
          <w:rFonts w:hint="eastAsia" w:ascii="宋体" w:hAnsi="宋体" w:cs="宋体"/>
          <w:sz w:val="24"/>
          <w:szCs w:val="28"/>
          <w:highlight w:val="none"/>
          <w:lang w:bidi="mn-Mong-CN"/>
        </w:rPr>
      </w:pPr>
      <w:r>
        <w:rPr>
          <w:rFonts w:hint="eastAsia" w:ascii="宋体" w:hAnsi="宋体" w:cs="宋体"/>
          <w:sz w:val="24"/>
          <w:szCs w:val="24"/>
          <w:highlight w:val="none"/>
        </w:rPr>
        <w:t>供应商：</w:t>
      </w:r>
      <w:r>
        <w:rPr>
          <w:rFonts w:hint="eastAsia" w:ascii="宋体" w:hAnsi="宋体" w:cs="宋体"/>
          <w:sz w:val="24"/>
          <w:szCs w:val="24"/>
          <w:highlight w:val="none"/>
          <w:u w:val="single"/>
        </w:rPr>
        <w:t xml:space="preserve">                                   </w:t>
      </w:r>
      <w:r>
        <w:rPr>
          <w:rFonts w:hint="eastAsia" w:ascii="宋体" w:hAnsi="宋体" w:cs="宋体"/>
          <w:sz w:val="24"/>
          <w:szCs w:val="24"/>
          <w:highlight w:val="none"/>
        </w:rPr>
        <w:t>（加盖公章）</w:t>
      </w:r>
    </w:p>
    <w:p w14:paraId="44E4B537">
      <w:pPr>
        <w:ind w:firstLine="480" w:firstLineChars="200"/>
        <w:rPr>
          <w:rFonts w:hint="eastAsia" w:ascii="宋体" w:hAnsi="宋体" w:eastAsia="宋体" w:cs="宋体"/>
          <w:b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日期：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       </w:t>
      </w:r>
      <w:r>
        <w:rPr>
          <w:rFonts w:hint="eastAsia" w:ascii="宋体" w:hAnsi="宋体" w:eastAsia="宋体" w:cs="宋体"/>
          <w:b/>
          <w:sz w:val="28"/>
          <w:szCs w:val="28"/>
          <w:highlight w:val="none"/>
        </w:rPr>
        <w:br w:type="page"/>
      </w:r>
    </w:p>
    <w:p w14:paraId="53E7AF57">
      <w:pPr>
        <w:tabs>
          <w:tab w:val="left" w:pos="2160"/>
          <w:tab w:val="center" w:pos="4411"/>
        </w:tabs>
        <w:topLinePunct/>
        <w:spacing w:line="520" w:lineRule="exact"/>
        <w:jc w:val="center"/>
        <w:rPr>
          <w:rFonts w:hint="eastAsia" w:ascii="宋体" w:hAnsi="宋体" w:eastAsia="宋体" w:cs="宋体"/>
          <w:b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sz w:val="28"/>
          <w:szCs w:val="28"/>
          <w:highlight w:val="none"/>
        </w:rPr>
        <w:t>法定代表人授权委托书</w:t>
      </w:r>
    </w:p>
    <w:p w14:paraId="7AC84C31">
      <w:pPr>
        <w:autoSpaceDE w:val="0"/>
        <w:autoSpaceDN w:val="0"/>
        <w:adjustRightInd w:val="0"/>
        <w:snapToGrid w:val="0"/>
        <w:spacing w:line="520" w:lineRule="exact"/>
        <w:rPr>
          <w:rFonts w:hint="eastAsia" w:ascii="宋体" w:hAnsi="宋体" w:eastAsia="宋体" w:cs="宋体"/>
          <w:bCs/>
          <w:sz w:val="24"/>
          <w:highlight w:val="none"/>
        </w:rPr>
      </w:pPr>
    </w:p>
    <w:p w14:paraId="12E07D9C">
      <w:pPr>
        <w:autoSpaceDE w:val="0"/>
        <w:autoSpaceDN w:val="0"/>
        <w:adjustRightInd w:val="0"/>
        <w:snapToGrid w:val="0"/>
        <w:spacing w:line="520" w:lineRule="exact"/>
        <w:rPr>
          <w:rFonts w:hint="eastAsia" w:ascii="宋体" w:hAnsi="宋体" w:eastAsia="宋体" w:cs="宋体"/>
          <w:bCs/>
          <w:sz w:val="24"/>
          <w:highlight w:val="none"/>
          <w:u w:val="single"/>
        </w:rPr>
      </w:pPr>
      <w:r>
        <w:rPr>
          <w:rFonts w:hint="eastAsia" w:ascii="宋体" w:hAnsi="宋体" w:eastAsia="宋体" w:cs="宋体"/>
          <w:bCs/>
          <w:sz w:val="24"/>
          <w:highlight w:val="none"/>
        </w:rPr>
        <w:t>致：</w:t>
      </w:r>
      <w:r>
        <w:rPr>
          <w:rFonts w:hint="eastAsia" w:ascii="宋体" w:hAnsi="宋体" w:eastAsia="宋体" w:cs="宋体"/>
          <w:bCs/>
          <w:sz w:val="24"/>
          <w:highlight w:val="none"/>
          <w:u w:val="single"/>
        </w:rPr>
        <w:t>采购人、采购代理机构</w:t>
      </w:r>
    </w:p>
    <w:p w14:paraId="3D6785D0">
      <w:pPr>
        <w:rPr>
          <w:rFonts w:hint="eastAsia" w:ascii="宋体" w:hAnsi="宋体" w:eastAsia="宋体" w:cs="宋体"/>
          <w:sz w:val="24"/>
          <w:highlight w:val="none"/>
          <w:u w:val="single"/>
        </w:rPr>
      </w:pPr>
    </w:p>
    <w:p w14:paraId="22CEE915">
      <w:pPr>
        <w:ind w:firstLine="480" w:firstLineChars="200"/>
        <w:rPr>
          <w:rFonts w:hint="eastAsia" w:ascii="宋体" w:hAnsi="宋体" w:eastAsia="宋体" w:cs="宋体"/>
          <w:sz w:val="24"/>
          <w:highlight w:val="none"/>
        </w:rPr>
      </w:pPr>
      <w:r>
        <w:rPr>
          <w:rFonts w:hint="eastAsia" w:ascii="宋体" w:hAnsi="宋体" w:eastAsia="宋体" w:cs="宋体"/>
          <w:sz w:val="24"/>
          <w:highlight w:val="none"/>
          <w:u w:val="single"/>
        </w:rPr>
        <w:t>（供应商名称）</w:t>
      </w:r>
      <w:r>
        <w:rPr>
          <w:rFonts w:hint="eastAsia" w:ascii="宋体" w:hAnsi="宋体" w:eastAsia="宋体" w:cs="宋体"/>
          <w:sz w:val="24"/>
          <w:highlight w:val="none"/>
        </w:rPr>
        <w:t>，中华人民共和国合法企业，法定地址：</w:t>
      </w:r>
      <w:r>
        <w:rPr>
          <w:rFonts w:hint="eastAsia" w:ascii="宋体" w:hAnsi="宋体" w:eastAsia="宋体" w:cs="宋体"/>
          <w:sz w:val="24"/>
          <w:highlight w:val="none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sz w:val="24"/>
          <w:highlight w:val="none"/>
        </w:rPr>
        <w:t>。</w:t>
      </w:r>
    </w:p>
    <w:p w14:paraId="1D654861"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sz w:val="24"/>
          <w:highlight w:val="none"/>
        </w:rPr>
      </w:pPr>
      <w:r>
        <w:rPr>
          <w:rFonts w:hint="eastAsia" w:ascii="宋体" w:hAnsi="宋体" w:eastAsia="宋体" w:cs="宋体"/>
          <w:sz w:val="24"/>
          <w:highlight w:val="none"/>
        </w:rPr>
        <w:t>法定代表人</w:t>
      </w:r>
      <w:r>
        <w:rPr>
          <w:rFonts w:hint="eastAsia" w:ascii="宋体" w:hAnsi="宋体" w:eastAsia="宋体" w:cs="宋体"/>
          <w:sz w:val="24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highlight w:val="none"/>
        </w:rPr>
        <w:t>特授权</w:t>
      </w:r>
      <w:r>
        <w:rPr>
          <w:rFonts w:hint="eastAsia" w:ascii="宋体" w:hAnsi="宋体" w:eastAsia="宋体" w:cs="宋体"/>
          <w:sz w:val="24"/>
          <w:highlight w:val="none"/>
          <w:u w:val="single"/>
        </w:rPr>
        <w:t xml:space="preserve">            </w:t>
      </w:r>
      <w:r>
        <w:rPr>
          <w:rFonts w:hint="eastAsia" w:ascii="宋体" w:hAnsi="宋体" w:eastAsia="宋体" w:cs="宋体"/>
          <w:sz w:val="24"/>
          <w:highlight w:val="none"/>
        </w:rPr>
        <w:t>代表我公司全权办理</w:t>
      </w:r>
      <w:r>
        <w:rPr>
          <w:rFonts w:hint="eastAsia" w:ascii="宋体" w:hAnsi="宋体" w:eastAsia="宋体" w:cs="宋体"/>
          <w:sz w:val="24"/>
          <w:highlight w:val="none"/>
          <w:u w:val="single"/>
        </w:rPr>
        <w:t>（采购项目名称/标包名称）、（采购编号/标包编号）</w:t>
      </w:r>
      <w:r>
        <w:rPr>
          <w:rFonts w:hint="eastAsia" w:ascii="宋体" w:hAnsi="宋体" w:eastAsia="宋体" w:cs="宋体"/>
          <w:sz w:val="24"/>
          <w:highlight w:val="none"/>
        </w:rPr>
        <w:t>项目的报名、投标、谈判、签约、执行等具体工作，并签署全部有关的文件、协议及合同。我公司对被授权人签署的所有文件、协议及合同负全部责任。</w:t>
      </w:r>
    </w:p>
    <w:p w14:paraId="50E47E5F"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sz w:val="24"/>
          <w:highlight w:val="none"/>
        </w:rPr>
      </w:pPr>
      <w:r>
        <w:rPr>
          <w:rFonts w:hint="eastAsia" w:ascii="宋体" w:hAnsi="宋体" w:eastAsia="宋体" w:cs="宋体"/>
          <w:sz w:val="24"/>
          <w:highlight w:val="none"/>
        </w:rPr>
        <w:t>委托期限：</w:t>
      </w:r>
      <w:r>
        <w:rPr>
          <w:rFonts w:hint="eastAsia" w:ascii="宋体" w:hAnsi="宋体" w:eastAsia="宋体" w:cs="宋体"/>
          <w:sz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highlight w:val="none"/>
        </w:rPr>
        <w:t>，被授权人不得转授权。</w:t>
      </w:r>
    </w:p>
    <w:p w14:paraId="03F6613A">
      <w:pPr>
        <w:adjustRightInd w:val="0"/>
        <w:snapToGrid w:val="0"/>
        <w:spacing w:line="520" w:lineRule="exact"/>
        <w:rPr>
          <w:rFonts w:hint="eastAsia" w:ascii="宋体" w:hAnsi="宋体" w:eastAsia="宋体" w:cs="宋体"/>
          <w:sz w:val="24"/>
          <w:highlight w:val="none"/>
        </w:rPr>
      </w:pPr>
    </w:p>
    <w:p w14:paraId="38FBE878">
      <w:pPr>
        <w:adjustRightInd w:val="0"/>
        <w:snapToGrid w:val="0"/>
        <w:spacing w:line="520" w:lineRule="exact"/>
        <w:rPr>
          <w:rFonts w:hint="eastAsia" w:ascii="宋体" w:hAnsi="宋体" w:eastAsia="宋体" w:cs="宋体"/>
          <w:sz w:val="24"/>
          <w:highlight w:val="none"/>
        </w:rPr>
      </w:pPr>
      <w:r>
        <w:rPr>
          <w:rFonts w:hint="eastAsia" w:ascii="宋体" w:hAnsi="宋体" w:eastAsia="宋体" w:cs="宋体"/>
          <w:sz w:val="24"/>
          <w:highlight w:val="none"/>
        </w:rPr>
        <w:t>授权人签名：</w:t>
      </w:r>
      <w:r>
        <w:rPr>
          <w:rFonts w:hint="eastAsia" w:ascii="宋体" w:hAnsi="宋体" w:eastAsia="宋体" w:cs="宋体"/>
          <w:sz w:val="24"/>
          <w:highlight w:val="none"/>
          <w:u w:val="single"/>
        </w:rPr>
        <w:t xml:space="preserve">                    </w:t>
      </w:r>
      <w:r>
        <w:rPr>
          <w:rFonts w:hint="eastAsia" w:ascii="宋体" w:hAnsi="宋体" w:eastAsia="宋体" w:cs="宋体"/>
          <w:sz w:val="24"/>
          <w:highlight w:val="none"/>
        </w:rPr>
        <w:t xml:space="preserve">          被授权人签名：</w:t>
      </w:r>
      <w:r>
        <w:rPr>
          <w:rFonts w:hint="eastAsia" w:ascii="宋体" w:hAnsi="宋体" w:eastAsia="宋体" w:cs="宋体"/>
          <w:sz w:val="24"/>
          <w:highlight w:val="none"/>
          <w:u w:val="single"/>
        </w:rPr>
        <w:t xml:space="preserve">                     </w:t>
      </w:r>
    </w:p>
    <w:p w14:paraId="44375EBA">
      <w:pPr>
        <w:adjustRightInd w:val="0"/>
        <w:snapToGrid w:val="0"/>
        <w:ind w:firstLine="7680" w:firstLineChars="3200"/>
        <w:rPr>
          <w:rFonts w:hint="eastAsia" w:ascii="宋体" w:hAnsi="宋体" w:eastAsia="宋体" w:cs="宋体"/>
          <w:sz w:val="24"/>
          <w:highlight w:val="none"/>
        </w:rPr>
      </w:pPr>
    </w:p>
    <w:p w14:paraId="2FE3F77D">
      <w:pPr>
        <w:adjustRightInd w:val="0"/>
        <w:snapToGrid w:val="0"/>
        <w:ind w:firstLine="480" w:firstLineChars="200"/>
        <w:jc w:val="right"/>
        <w:rPr>
          <w:rFonts w:hint="eastAsia" w:ascii="宋体" w:hAnsi="宋体" w:eastAsia="宋体" w:cs="宋体"/>
          <w:sz w:val="24"/>
          <w:highlight w:val="none"/>
        </w:rPr>
      </w:pPr>
      <w:r>
        <w:rPr>
          <w:rFonts w:hint="eastAsia" w:ascii="宋体" w:hAnsi="宋体" w:eastAsia="宋体" w:cs="宋体"/>
          <w:sz w:val="24"/>
          <w:highlight w:val="none"/>
          <w:u w:val="single"/>
        </w:rPr>
        <w:t>（供应商名称）</w:t>
      </w:r>
      <w:r>
        <w:rPr>
          <w:rFonts w:hint="eastAsia" w:ascii="宋体" w:hAnsi="宋体" w:eastAsia="宋体" w:cs="宋体"/>
          <w:sz w:val="24"/>
          <w:highlight w:val="none"/>
        </w:rPr>
        <w:t>（盖公章）</w:t>
      </w:r>
    </w:p>
    <w:p w14:paraId="7638E911">
      <w:pPr>
        <w:adjustRightInd w:val="0"/>
        <w:snapToGrid w:val="0"/>
        <w:ind w:firstLine="5040" w:firstLineChars="2100"/>
        <w:rPr>
          <w:rFonts w:hint="eastAsia" w:ascii="宋体" w:hAnsi="宋体" w:eastAsia="宋体" w:cs="宋体"/>
          <w:sz w:val="24"/>
          <w:highlight w:val="none"/>
        </w:rPr>
      </w:pPr>
    </w:p>
    <w:p w14:paraId="090CFC3D">
      <w:pPr>
        <w:adjustRightInd w:val="0"/>
        <w:snapToGrid w:val="0"/>
        <w:ind w:firstLine="5040" w:firstLineChars="2100"/>
        <w:jc w:val="center"/>
        <w:rPr>
          <w:rFonts w:hint="eastAsia" w:ascii="宋体" w:hAnsi="宋体" w:eastAsia="宋体" w:cs="宋体"/>
          <w:sz w:val="24"/>
          <w:highlight w:val="none"/>
        </w:rPr>
      </w:pPr>
      <w:r>
        <w:rPr>
          <w:rFonts w:hint="eastAsia" w:ascii="宋体" w:hAnsi="宋体" w:eastAsia="宋体" w:cs="宋体"/>
          <w:sz w:val="24"/>
          <w:highlight w:val="none"/>
        </w:rPr>
        <w:t xml:space="preserve">      日期：</w:t>
      </w:r>
      <w:r>
        <w:rPr>
          <w:rFonts w:hint="eastAsia" w:ascii="宋体" w:hAnsi="宋体" w:eastAsia="宋体" w:cs="宋体"/>
          <w:sz w:val="24"/>
          <w:highlight w:val="none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  <w:highlight w:val="none"/>
        </w:rPr>
        <w:t xml:space="preserve">年 </w:t>
      </w:r>
      <w:r>
        <w:rPr>
          <w:rFonts w:hint="eastAsia" w:ascii="宋体" w:hAnsi="宋体" w:eastAsia="宋体" w:cs="宋体"/>
          <w:sz w:val="24"/>
          <w:highlight w:val="none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  <w:highlight w:val="none"/>
        </w:rPr>
        <w:t>月</w:t>
      </w:r>
      <w:r>
        <w:rPr>
          <w:rFonts w:hint="eastAsia" w:ascii="宋体" w:hAnsi="宋体" w:eastAsia="宋体" w:cs="宋体"/>
          <w:sz w:val="24"/>
          <w:highlight w:val="none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highlight w:val="none"/>
        </w:rPr>
        <w:t>日</w:t>
      </w:r>
    </w:p>
    <w:tbl>
      <w:tblPr>
        <w:tblStyle w:val="8"/>
        <w:tblpPr w:leftFromText="180" w:rightFromText="180" w:vertAnchor="text" w:horzAnchor="page" w:tblpXSpec="center" w:tblpY="122"/>
        <w:tblOverlap w:val="never"/>
        <w:tblW w:w="931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 w14:paraId="76025E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68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3592FB7E"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  <w:p w14:paraId="3CCDF7BF"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  <w:p w14:paraId="302937EC"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  <w:p w14:paraId="3318D2EF">
            <w:pPr>
              <w:adjustRightInd w:val="0"/>
              <w:snapToGrid w:val="0"/>
              <w:jc w:val="center"/>
              <w:rPr>
                <w:rFonts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授权人身份证扫描件正面(国徽面)</w:t>
            </w:r>
          </w:p>
          <w:p w14:paraId="2BC4BBD2"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  <w:p w14:paraId="08BF2C1D">
            <w:pPr>
              <w:adjustRightInd w:val="0"/>
              <w:snapToGrid w:val="0"/>
              <w:jc w:val="right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7F5D8417"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授权人身份证扫描件背面</w:t>
            </w:r>
          </w:p>
        </w:tc>
      </w:tr>
      <w:tr w14:paraId="2910BF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63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2F097753"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被授权人身份证扫描件正面(国徽面)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0788E2CD"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被授权人身份证扫描件背面</w:t>
            </w:r>
          </w:p>
        </w:tc>
      </w:tr>
    </w:tbl>
    <w:p w14:paraId="2D008C42">
      <w:pPr>
        <w:snapToGrid w:val="0"/>
        <w:spacing w:before="240" w:beforeLines="100" w:after="120" w:afterLines="50" w:line="360" w:lineRule="auto"/>
        <w:jc w:val="left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highlight w:val="none"/>
        </w:rPr>
        <w:br w:type="page"/>
      </w:r>
      <w:r>
        <w:rPr>
          <w:rFonts w:hint="eastAsia" w:ascii="宋体" w:hAnsi="宋体" w:eastAsia="宋体" w:cs="宋体"/>
          <w:b/>
          <w:bCs/>
          <w:sz w:val="24"/>
          <w:highlight w:val="none"/>
        </w:rPr>
        <w:t>附件3：查询截图图示</w:t>
      </w:r>
      <w:bookmarkStart w:id="0" w:name="_Toc11522"/>
      <w:bookmarkStart w:id="1" w:name="_Toc18052"/>
      <w:bookmarkStart w:id="2" w:name="_Toc4544"/>
    </w:p>
    <w:bookmarkEnd w:id="0"/>
    <w:bookmarkEnd w:id="1"/>
    <w:bookmarkEnd w:id="2"/>
    <w:p w14:paraId="6FA84387">
      <w:pPr>
        <w:pStyle w:val="11"/>
        <w:jc w:val="center"/>
        <w:rPr>
          <w:rFonts w:hint="eastAsia" w:ascii="宋体" w:hAnsi="宋体" w:eastAsia="宋体" w:cs="宋体"/>
          <w:b/>
          <w:color w:val="auto"/>
          <w:highlight w:val="none"/>
        </w:rPr>
      </w:pPr>
      <w:r>
        <w:rPr>
          <w:rFonts w:hint="eastAsia" w:ascii="宋体" w:hAnsi="宋体" w:eastAsia="宋体" w:cs="宋体"/>
          <w:b/>
          <w:bCs/>
          <w:highlight w:val="none"/>
        </w:rPr>
        <w:t>图示1：</w:t>
      </w:r>
      <w:bookmarkStart w:id="3" w:name="_Toc23367"/>
      <w:bookmarkStart w:id="4" w:name="_Toc25499"/>
      <w:bookmarkStart w:id="5" w:name="_Toc21468"/>
      <w:r>
        <w:rPr>
          <w:rFonts w:hint="eastAsia" w:ascii="宋体" w:hAnsi="宋体" w:eastAsia="宋体" w:cs="宋体"/>
          <w:b/>
          <w:bCs/>
          <w:highlight w:val="none"/>
        </w:rPr>
        <w:t>中国执行信息公开网截图示例</w:t>
      </w:r>
    </w:p>
    <w:p w14:paraId="076F4E20"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1、国家信息中心主办“信用中国”网站地址：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  <w:highlight w:val="none"/>
        </w:rPr>
        <w:instrText xml:space="preserve"> HYPERLINK "http://www.creditchina.gov.cn打开网页后，点击\“信用服务\”。" </w:instrText>
      </w:r>
      <w:r>
        <w:rPr>
          <w:rFonts w:hint="eastAsia" w:ascii="宋体" w:hAnsi="宋体" w:eastAsia="宋体" w:cs="宋体"/>
          <w:sz w:val="24"/>
          <w:szCs w:val="24"/>
          <w:highlight w:val="none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http://www.creditchina.gov.cn打开网页后，点击“信用服务”。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fldChar w:fldCharType="end"/>
      </w:r>
    </w:p>
    <w:p w14:paraId="421F16D9">
      <w:pPr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-46355</wp:posOffset>
            </wp:positionH>
            <wp:positionV relativeFrom="paragraph">
              <wp:posOffset>137795</wp:posOffset>
            </wp:positionV>
            <wp:extent cx="5742305" cy="2755900"/>
            <wp:effectExtent l="0" t="0" r="10795" b="0"/>
            <wp:wrapTopAndBottom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469988A">
      <w:pPr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1E7DC14D"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2、在以下页面中点击“失信被执行人”</w:t>
      </w:r>
    </w:p>
    <w:p w14:paraId="6E67C3D1">
      <w:pPr>
        <w:ind w:firstLine="420"/>
        <w:rPr>
          <w:rFonts w:hint="eastAsia" w:ascii="宋体" w:hAnsi="宋体" w:eastAsia="宋体" w:cs="宋体"/>
          <w:kern w:val="0"/>
          <w:sz w:val="24"/>
          <w:szCs w:val="24"/>
          <w:highlight w:val="none"/>
        </w:rPr>
        <w:sectPr>
          <w:pgSz w:w="11849" w:h="16781"/>
          <w:pgMar w:top="1701" w:right="1474" w:bottom="1247" w:left="1587" w:header="850" w:footer="992" w:gutter="0"/>
          <w:cols w:space="720" w:num="1"/>
          <w:docGrid w:linePitch="312" w:charSpace="0"/>
        </w:sect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59055</wp:posOffset>
            </wp:positionV>
            <wp:extent cx="5855970" cy="3321050"/>
            <wp:effectExtent l="0" t="0" r="11430" b="6350"/>
            <wp:wrapTopAndBottom/>
            <wp:docPr id="4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失信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55970" cy="332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9040821"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3、在查询窗口分别输入查询企业名称和组织机构代码、法定代表人和法定代表人身份证号码，将</w:t>
      </w:r>
      <w:r>
        <w:rPr>
          <w:rFonts w:hint="eastAsia" w:ascii="宋体" w:hAnsi="宋体" w:cs="宋体"/>
          <w:sz w:val="24"/>
          <w:szCs w:val="24"/>
          <w:highlight w:val="none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及其法定代表人的查询结果截图</w:t>
      </w:r>
    </w:p>
    <w:p w14:paraId="215DF42B">
      <w:pPr>
        <w:ind w:right="-1666" w:rightChars="-490"/>
        <w:jc w:val="left"/>
        <w:rPr>
          <w:rFonts w:hint="eastAsia" w:ascii="宋体" w:hAnsi="宋体" w:eastAsia="宋体" w:cs="宋体"/>
          <w:b/>
          <w:kern w:val="0"/>
          <w:sz w:val="24"/>
          <w:szCs w:val="24"/>
          <w:highlight w:val="none"/>
        </w:rPr>
      </w:pPr>
    </w:p>
    <w:p w14:paraId="25D9C726">
      <w:pPr>
        <w:pStyle w:val="11"/>
        <w:jc w:val="center"/>
        <w:rPr>
          <w:rFonts w:hint="eastAsia" w:ascii="宋体" w:hAnsi="宋体" w:eastAsia="宋体" w:cs="宋体"/>
          <w:highlight w:val="none"/>
        </w:rPr>
      </w:pPr>
      <w:r>
        <w:rPr>
          <w:highlight w:val="none"/>
        </w:rPr>
        <w:drawing>
          <wp:inline distT="0" distB="0" distL="114300" distR="114300">
            <wp:extent cx="5012055" cy="3998595"/>
            <wp:effectExtent l="0" t="0" r="4445" b="190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12055" cy="399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A1ED73">
      <w:pPr>
        <w:snapToGrid w:val="0"/>
        <w:spacing w:before="240" w:beforeLines="100" w:after="120" w:afterLines="50" w:line="360" w:lineRule="auto"/>
        <w:jc w:val="center"/>
        <w:rPr>
          <w:rFonts w:hint="eastAsia" w:ascii="宋体" w:hAnsi="宋体" w:eastAsia="宋体" w:cs="宋体"/>
          <w:b/>
          <w:bCs/>
          <w:sz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highlight w:val="none"/>
        </w:rPr>
        <w:br w:type="page"/>
      </w:r>
      <w:r>
        <w:rPr>
          <w:rFonts w:hint="eastAsia" w:ascii="宋体" w:hAnsi="宋体" w:eastAsia="宋体" w:cs="宋体"/>
          <w:b/>
          <w:bCs/>
          <w:sz w:val="24"/>
          <w:highlight w:val="none"/>
        </w:rPr>
        <w:t>图示2：国家企业信用信息公示系统</w:t>
      </w:r>
      <w:bookmarkEnd w:id="3"/>
      <w:bookmarkEnd w:id="4"/>
      <w:bookmarkEnd w:id="5"/>
      <w:r>
        <w:rPr>
          <w:rFonts w:hint="eastAsia" w:ascii="宋体" w:hAnsi="宋体" w:eastAsia="宋体" w:cs="宋体"/>
          <w:b/>
          <w:bCs/>
          <w:sz w:val="24"/>
          <w:highlight w:val="none"/>
        </w:rPr>
        <w:t>截图示例</w:t>
      </w:r>
    </w:p>
    <w:p w14:paraId="4177FEFB"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1、登录“国家企业信用信息公示系统”网站地址：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  <w:highlight w:val="none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sz w:val="24"/>
          <w:szCs w:val="24"/>
          <w:highlight w:val="none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http://www.gsxt.gov.cn/index.html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fldChar w:fldCharType="end"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，在查询窗口输入企业名称，点击查询。</w:t>
      </w:r>
    </w:p>
    <w:p w14:paraId="6A58FC28">
      <w:pPr>
        <w:spacing w:line="520" w:lineRule="exact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342900</wp:posOffset>
            </wp:positionH>
            <wp:positionV relativeFrom="page">
              <wp:posOffset>2059940</wp:posOffset>
            </wp:positionV>
            <wp:extent cx="5570855" cy="3018155"/>
            <wp:effectExtent l="0" t="0" r="4445" b="4445"/>
            <wp:wrapTopAndBottom/>
            <wp:docPr id="2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sz w:val="24"/>
          <w:szCs w:val="24"/>
          <w:highlight w:val="none"/>
        </w:rPr>
        <w:t>2、点击进入企业界面。</w:t>
      </w:r>
    </w:p>
    <w:p w14:paraId="74E6071E">
      <w:pPr>
        <w:ind w:right="-1666" w:rightChars="-49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drawing>
          <wp:inline distT="0" distB="0" distL="114300" distR="114300">
            <wp:extent cx="6130925" cy="3541395"/>
            <wp:effectExtent l="0" t="0" r="3175" b="190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30925" cy="354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4333F5">
      <w:pPr>
        <w:rPr>
          <w:rFonts w:hint="eastAsia" w:ascii="宋体" w:hAnsi="宋体" w:eastAsia="宋体" w:cs="宋体"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sz w:val="24"/>
          <w:szCs w:val="24"/>
          <w:highlight w:val="none"/>
        </w:rPr>
        <w:br w:type="page"/>
      </w:r>
    </w:p>
    <w:p w14:paraId="349E4033">
      <w:pPr>
        <w:numPr>
          <w:ilvl w:val="0"/>
          <w:numId w:val="1"/>
        </w:numPr>
        <w:ind w:right="-1666" w:rightChars="-490"/>
        <w:jc w:val="left"/>
        <w:rPr>
          <w:rFonts w:hint="eastAsia" w:ascii="宋体" w:hAnsi="宋体" w:eastAsia="宋体" w:cs="宋体"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sz w:val="24"/>
          <w:szCs w:val="24"/>
          <w:highlight w:val="none"/>
        </w:rPr>
        <w:t>点击“列入严重违法失信企业名单（黑名单）信息”，查询后截图。</w:t>
      </w:r>
    </w:p>
    <w:p w14:paraId="22286792">
      <w:pPr>
        <w:jc w:val="center"/>
        <w:rPr>
          <w:rFonts w:hint="eastAsia" w:ascii="宋体" w:hAnsi="宋体" w:eastAsia="宋体" w:cs="宋体"/>
          <w:sz w:val="48"/>
          <w:szCs w:val="48"/>
          <w:highlight w:val="none"/>
        </w:rPr>
      </w:pPr>
      <w:r>
        <w:rPr>
          <w:rFonts w:hint="eastAsia" w:ascii="宋体" w:hAnsi="宋体" w:eastAsia="宋体" w:cs="宋体"/>
          <w:sz w:val="48"/>
          <w:szCs w:val="48"/>
          <w:highlight w:val="none"/>
        </w:rPr>
        <w:drawing>
          <wp:inline distT="0" distB="0" distL="114300" distR="114300">
            <wp:extent cx="5787390" cy="3407410"/>
            <wp:effectExtent l="0" t="0" r="3810" b="8890"/>
            <wp:docPr id="9" name="图片 3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 descr="国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87390" cy="340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29470E">
      <w:pPr>
        <w:jc w:val="center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highlight w:val="none"/>
        </w:rPr>
        <w:br w:type="page"/>
      </w:r>
      <w:r>
        <w:rPr>
          <w:rFonts w:hint="eastAsia" w:ascii="宋体" w:hAnsi="宋体" w:eastAsia="宋体" w:cs="宋体"/>
          <w:b/>
          <w:bCs/>
          <w:sz w:val="24"/>
          <w:highlight w:val="none"/>
        </w:rPr>
        <w:t>图示3：中国裁判文书网截图示例</w:t>
      </w:r>
    </w:p>
    <w:p w14:paraId="0EE3C544">
      <w:pPr>
        <w:pStyle w:val="12"/>
        <w:ind w:firstLine="0" w:firstLineChars="0"/>
        <w:rPr>
          <w:rFonts w:hint="eastAsia"/>
          <w:b/>
          <w:kern w:val="2"/>
          <w:sz w:val="24"/>
          <w:szCs w:val="24"/>
          <w:highlight w:val="none"/>
          <w:lang w:eastAsia="zh-CN"/>
        </w:rPr>
      </w:pPr>
      <w:r>
        <w:rPr>
          <w:rFonts w:hint="eastAsia"/>
          <w:b/>
          <w:kern w:val="2"/>
          <w:sz w:val="24"/>
          <w:szCs w:val="24"/>
          <w:highlight w:val="none"/>
          <w:lang w:eastAsia="zh-CN"/>
        </w:rPr>
        <w:t>1、供应商查询</w:t>
      </w:r>
    </w:p>
    <w:p w14:paraId="1C2B1E0C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sz w:val="24"/>
          <w:szCs w:val="24"/>
          <w:highlight w:val="none"/>
        </w:rPr>
        <w:t>（1）登录“中国裁判文书网”网站（http://wenshu.court.gov.cn/），点击高级检索</w:t>
      </w:r>
    </w:p>
    <w:p w14:paraId="57429C08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sz w:val="24"/>
          <w:szCs w:val="24"/>
          <w:highlight w:val="none"/>
        </w:rPr>
        <w:t>（2）在全文检索中输入投标企业全称，并选择“全文”</w:t>
      </w:r>
    </w:p>
    <w:p w14:paraId="2ECAB23E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sz w:val="24"/>
          <w:szCs w:val="24"/>
          <w:highlight w:val="none"/>
        </w:rPr>
        <w:t>（3）在案由中以此选择“刑事案由”——“贪污贿赂罪”——“行贿罪”</w:t>
      </w:r>
    </w:p>
    <w:p w14:paraId="28A161B7">
      <w:pPr>
        <w:spacing w:line="360" w:lineRule="auto"/>
        <w:ind w:firstLine="420"/>
        <w:rPr>
          <w:rFonts w:ascii="宋体" w:hAnsi="宋体" w:eastAsia="宋体" w:cs="宋体"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sz w:val="24"/>
          <w:szCs w:val="24"/>
          <w:highlight w:val="none"/>
        </w:rPr>
        <w:t>（4）在裁判日期选择近三年时间</w:t>
      </w:r>
    </w:p>
    <w:p w14:paraId="7FD19A99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sz w:val="24"/>
          <w:szCs w:val="24"/>
          <w:highlight w:val="none"/>
        </w:rPr>
        <w:t>（5）点击检索</w:t>
      </w:r>
    </w:p>
    <w:p w14:paraId="31D3DCC4">
      <w:pPr>
        <w:spacing w:before="120" w:beforeLines="50"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49530</wp:posOffset>
            </wp:positionH>
            <wp:positionV relativeFrom="page">
              <wp:posOffset>2717800</wp:posOffset>
            </wp:positionV>
            <wp:extent cx="6024880" cy="2821940"/>
            <wp:effectExtent l="0" t="0" r="7620" b="10160"/>
            <wp:wrapTopAndBottom/>
            <wp:docPr id="1" name="图片 15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5" descr="45ab02aa1fef87a715d6455d421bb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24880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sz w:val="24"/>
          <w:szCs w:val="24"/>
          <w:highlight w:val="none"/>
        </w:rPr>
        <w:t>（6）截取成功截图如下（须截取到左上角的时间）：下图日期仅作为示例参考，具体日期以公告要求为准。</w:t>
      </w:r>
    </w:p>
    <w:p w14:paraId="54EED9C2">
      <w:pPr>
        <w:jc w:val="left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521325" cy="2587625"/>
            <wp:effectExtent l="0" t="0" r="3175" b="3175"/>
            <wp:docPr id="3" name="图片 4" descr="1687273676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168727367645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21325" cy="258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FACDC4">
      <w:pPr>
        <w:rPr>
          <w:rFonts w:hint="eastAsia" w:ascii="宋体" w:hAnsi="宋体" w:eastAsia="宋体" w:cs="宋体"/>
          <w:b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br w:type="page"/>
      </w:r>
    </w:p>
    <w:p w14:paraId="39A208E6">
      <w:pPr>
        <w:pStyle w:val="12"/>
        <w:ind w:firstLine="0" w:firstLineChars="0"/>
        <w:rPr>
          <w:rFonts w:hint="eastAsia"/>
          <w:b/>
          <w:kern w:val="2"/>
          <w:sz w:val="24"/>
          <w:szCs w:val="24"/>
          <w:highlight w:val="none"/>
          <w:lang w:eastAsia="zh-CN"/>
        </w:rPr>
      </w:pPr>
      <w:r>
        <w:rPr>
          <w:rFonts w:hint="eastAsia"/>
          <w:b/>
          <w:kern w:val="2"/>
          <w:sz w:val="24"/>
          <w:szCs w:val="24"/>
          <w:highlight w:val="none"/>
          <w:lang w:eastAsia="zh-CN"/>
        </w:rPr>
        <w:t>2、企业法定代表人查询</w:t>
      </w:r>
    </w:p>
    <w:p w14:paraId="444D8CD2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sz w:val="24"/>
          <w:szCs w:val="24"/>
          <w:highlight w:val="none"/>
        </w:rPr>
        <w:t>（1）打开“中国裁判文书网”网站（http://wenshu.court.gov.cn/），点击高级检索；</w:t>
      </w:r>
    </w:p>
    <w:p w14:paraId="748BC57C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sz w:val="24"/>
          <w:szCs w:val="24"/>
          <w:highlight w:val="none"/>
        </w:rPr>
        <w:t>（2）在全文检索中输入企业名称，并选择“全文”，在“当事人”处输入企业法定代表人姓名；</w:t>
      </w:r>
    </w:p>
    <w:p w14:paraId="3EC4C20C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sz w:val="24"/>
          <w:szCs w:val="24"/>
          <w:highlight w:val="none"/>
        </w:rPr>
        <w:t>（3）然后在案由中以此选择“刑事案由”——“贪污贿赂罪”——“行贿罪”，点击检索；</w:t>
      </w:r>
    </w:p>
    <w:p w14:paraId="1003427B">
      <w:pPr>
        <w:spacing w:line="360" w:lineRule="auto"/>
        <w:ind w:firstLine="420"/>
        <w:rPr>
          <w:rFonts w:ascii="宋体" w:hAnsi="宋体" w:eastAsia="宋体" w:cs="宋体"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sz w:val="24"/>
          <w:szCs w:val="24"/>
          <w:highlight w:val="none"/>
        </w:rPr>
        <w:t>（4）在裁判日期选择近三年时间</w:t>
      </w:r>
    </w:p>
    <w:p w14:paraId="26B5C2C7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sz w:val="24"/>
          <w:szCs w:val="24"/>
          <w:highlight w:val="none"/>
        </w:rPr>
        <w:t>（5）截取成功截图如下（须截取到左上角的时间）。下图日期仅作为示例参考，具体日期以公告要求为准。</w:t>
      </w:r>
    </w:p>
    <w:p w14:paraId="42C4B9BA">
      <w:pPr>
        <w:jc w:val="center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715000" cy="3009900"/>
            <wp:effectExtent l="0" t="0" r="0" b="0"/>
            <wp:docPr id="6" name="图片 5" descr="1701936648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170193664833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2F0BE9">
      <w:pPr>
        <w:jc w:val="left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br w:type="page"/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附件4</w:t>
      </w:r>
    </w:p>
    <w:p w14:paraId="66BDCD6A">
      <w:pPr>
        <w:spacing w:line="360" w:lineRule="auto"/>
        <w:jc w:val="center"/>
        <w:outlineLvl w:val="2"/>
        <w:rPr>
          <w:rFonts w:hint="eastAsia" w:ascii="宋体" w:hAnsi="宋体" w:eastAsia="宋体" w:cs="宋体"/>
          <w:b/>
          <w:bCs/>
          <w:kern w:val="0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kern w:val="0"/>
          <w:sz w:val="28"/>
          <w:szCs w:val="28"/>
          <w:highlight w:val="none"/>
        </w:rPr>
        <w:t>投标真实性承诺书</w:t>
      </w:r>
    </w:p>
    <w:p w14:paraId="4CC52834"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</w:p>
    <w:p w14:paraId="1952F09F"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>（招标人）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</w:p>
    <w:p w14:paraId="66A58413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我公司参与贵公司组织招标的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（招标项目名称/招标项目编号、标段名称/标段编号）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，我公司承诺所提交的资格申请表述、报名待审查材料、资格申请文件、投标文件内容是真实有效的。如有不实，则违反招标投标法“诚实信用”原则，我公司承担由此引发的所有责任。</w:t>
      </w:r>
    </w:p>
    <w:p w14:paraId="29454124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32E43450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5EE78F58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  <w:t>投标人名称：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  <w:u w:val="single"/>
        </w:rPr>
        <w:t xml:space="preserve">                            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  <w:t>（盖单位章）</w:t>
      </w:r>
    </w:p>
    <w:p w14:paraId="71D9D3A0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  <w:t>法定代表人或其委托代理人：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  <w:u w:val="single"/>
        </w:rPr>
        <w:t xml:space="preserve">              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  <w:t>（签字）</w:t>
      </w:r>
    </w:p>
    <w:p w14:paraId="6BE09776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  <w:t>地址：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  <w:u w:val="single"/>
        </w:rPr>
        <w:t xml:space="preserve">                                  </w:t>
      </w:r>
    </w:p>
    <w:p w14:paraId="4E902BB3">
      <w:pPr>
        <w:spacing w:line="360" w:lineRule="auto"/>
        <w:ind w:firstLine="480" w:firstLineChars="200"/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  <w:t xml:space="preserve">电话：                                  </w:t>
      </w:r>
    </w:p>
    <w:p w14:paraId="58101E9C">
      <w:pPr>
        <w:spacing w:line="360" w:lineRule="auto"/>
        <w:ind w:firstLine="480" w:firstLineChars="200"/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  <w:t>日期：</w:t>
      </w:r>
    </w:p>
    <w:p w14:paraId="1A777BE1">
      <w:bookmarkStart w:id="6" w:name="_GoBack"/>
      <w:bookmarkEnd w:id="6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00" w:usb3="00000000" w:csb0="00040000" w:csb1="00000000"/>
  </w:font>
  <w:font w:name="黑体....">
    <w:altName w:val="黑体"/>
    <w:panose1 w:val="00000000000000000000"/>
    <w:charset w:val="86"/>
    <w:family w:val="swiss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D775E86"/>
    <w:multiLevelType w:val="singleLevel"/>
    <w:tmpl w:val="AD775E86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8D0297C"/>
    <w:rsid w:val="78D029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仿宋_GB2312" w:hAnsi="Times New Roman" w:eastAsia="仿宋_GB2312" w:cs="Times New Roman"/>
      <w:kern w:val="2"/>
      <w:sz w:val="34"/>
      <w:lang w:val="en-US" w:eastAsia="zh-CN" w:bidi="ar-SA"/>
    </w:rPr>
  </w:style>
  <w:style w:type="character" w:default="1" w:styleId="9">
    <w:name w:val="Default Paragraph Font"/>
    <w:semiHidden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6"/>
    <w:semiHidden/>
    <w:uiPriority w:val="0"/>
    <w:pPr>
      <w:spacing w:after="120"/>
      <w:ind w:left="420" w:firstLine="420" w:firstLineChars="0"/>
    </w:pPr>
    <w:rPr>
      <w:rFonts w:ascii="Calibri" w:hAnsi="Calibri" w:eastAsia="宋体"/>
      <w:b/>
      <w:bCs/>
      <w:kern w:val="44"/>
      <w:sz w:val="44"/>
      <w:szCs w:val="44"/>
    </w:rPr>
  </w:style>
  <w:style w:type="paragraph" w:styleId="3">
    <w:name w:val="Body Text Indent"/>
    <w:basedOn w:val="1"/>
    <w:next w:val="4"/>
    <w:qFormat/>
    <w:uiPriority w:val="0"/>
    <w:pPr>
      <w:ind w:firstLine="830" w:firstLineChars="352"/>
    </w:pPr>
    <w:rPr>
      <w:rFonts w:ascii="仿宋_GB2312" w:eastAsia="仿宋_GB2312"/>
      <w:sz w:val="32"/>
      <w:szCs w:val="20"/>
    </w:rPr>
  </w:style>
  <w:style w:type="paragraph" w:customStyle="1" w:styleId="4">
    <w:name w:val="p16"/>
    <w:basedOn w:val="1"/>
    <w:next w:val="5"/>
    <w:uiPriority w:val="0"/>
    <w:pPr>
      <w:widowControl/>
    </w:pPr>
    <w:rPr>
      <w:rFonts w:ascii="Calibri" w:hAnsi="Calibri" w:cs="宋体"/>
      <w:kern w:val="0"/>
      <w:szCs w:val="21"/>
    </w:rPr>
  </w:style>
  <w:style w:type="paragraph" w:styleId="5">
    <w:name w:val="toc 2"/>
    <w:basedOn w:val="1"/>
    <w:next w:val="1"/>
    <w:qFormat/>
    <w:uiPriority w:val="39"/>
    <w:pPr>
      <w:tabs>
        <w:tab w:val="right" w:leader="dot" w:pos="8834"/>
      </w:tabs>
      <w:ind w:left="420" w:leftChars="200"/>
    </w:pPr>
    <w:rPr>
      <w:rFonts w:ascii="黑体" w:eastAsia="黑体"/>
      <w:sz w:val="28"/>
      <w:szCs w:val="28"/>
    </w:rPr>
  </w:style>
  <w:style w:type="paragraph" w:styleId="6">
    <w:name w:val="Body Text Indent 2"/>
    <w:basedOn w:val="1"/>
    <w:next w:val="7"/>
    <w:uiPriority w:val="0"/>
    <w:pPr>
      <w:spacing w:after="120" w:line="480" w:lineRule="auto"/>
      <w:ind w:left="420" w:leftChars="200"/>
    </w:pPr>
  </w:style>
  <w:style w:type="paragraph" w:styleId="7">
    <w:name w:val="annotation text"/>
    <w:basedOn w:val="1"/>
    <w:next w:val="3"/>
    <w:semiHidden/>
    <w:qFormat/>
    <w:uiPriority w:val="0"/>
    <w:pPr>
      <w:jc w:val="left"/>
    </w:pPr>
  </w:style>
  <w:style w:type="paragraph" w:customStyle="1" w:styleId="10">
    <w:name w:val="正文_0_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11">
    <w:name w:val="Default"/>
    <w:qFormat/>
    <w:uiPriority w:val="0"/>
    <w:pPr>
      <w:widowControl w:val="0"/>
      <w:autoSpaceDE w:val="0"/>
      <w:autoSpaceDN w:val="0"/>
      <w:adjustRightInd w:val="0"/>
    </w:pPr>
    <w:rPr>
      <w:rFonts w:ascii="黑体...." w:hAnsi="Times New Roman" w:eastAsia="黑体...." w:cs="黑体...."/>
      <w:color w:val="000000"/>
      <w:sz w:val="24"/>
      <w:szCs w:val="24"/>
      <w:lang w:val="en-US" w:eastAsia="zh-CN" w:bidi="ar-SA"/>
    </w:rPr>
  </w:style>
  <w:style w:type="paragraph" w:customStyle="1" w:styleId="12">
    <w:name w:val="_Style 6"/>
    <w:basedOn w:val="1"/>
    <w:next w:val="13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customStyle="1" w:styleId="13">
    <w:name w:val="List 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2025-04-11T09:05:00Z</dcterms:created>
  <dc:creator> 当初.</dc:creator>
  <cp:lastModifiedBy> 当初.</cp:lastModifiedBy>
  <dcterms:modified xsi:type="dcterms:W3CDTF">2025-04-11T09:06:41Z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0DE01BAB9B5D49D99EA27CFEC3985617_11</vt:lpwstr>
  </property>
  <property fmtid="{D5CDD505-2E9C-101B-9397-08002B2CF9AE}" pid="4" name="KSOTemplateDocerSaveRecord">
    <vt:lpwstr>eyJoZGlkIjoiNGRmZWNkNmQzZGIxOWUzY2MyNTY3ZjdiZDkxYTkzZWEiLCJ1c2VySWQiOiI0NDE5MzkxNTgifQ==</vt:lpwstr>
  </property>
</Properties>
</file>