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right="480" w:firstLine="0" w:firstLineChars="0"/>
        <w:rPr>
          <w:rFonts w:hint="eastAsia"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kern w:val="2"/>
          <w:sz w:val="24"/>
          <w:szCs w:val="24"/>
        </w:rPr>
        <w:t>附件</w:t>
      </w:r>
    </w:p>
    <w:p>
      <w:pPr>
        <w:widowControl w:val="0"/>
        <w:spacing w:line="360" w:lineRule="auto"/>
        <w:jc w:val="center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《投标真实性承诺书》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left="0" w:leftChars="0" w:firstLine="0" w:firstLineChars="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1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wordWrap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p>
      <w:pPr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企业（投标人）</w:t>
      </w:r>
      <w:r>
        <w:rPr>
          <w:rFonts w:hint="eastAsia" w:ascii="宋体" w:hAnsi="宋体" w:cs="宋体"/>
          <w:sz w:val="24"/>
        </w:rPr>
        <w:t>名称：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10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autoSpaceDE w:val="0"/>
        <w:autoSpaceDN w:val="0"/>
        <w:ind w:firstLine="315" w:firstLineChars="150"/>
        <w:rPr>
          <w:rFonts w:ascii="宋体" w:hAnsi="宋体" w:cs="宋体"/>
        </w:rPr>
      </w:pPr>
    </w:p>
    <w:p>
      <w:pPr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投标人：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ind w:left="0" w:leftChars="0"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ind w:left="0" w:leftChars="0"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自本委托书签署之日起至投标文件有效期满）</w:t>
      </w:r>
    </w:p>
    <w:p>
      <w:pPr>
        <w:spacing w:before="240" w:after="240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bWw7NgIAAHc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ybWw7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LMjB/D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38100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8pt;margin-top:3pt;height:108.75pt;width:186.75pt;z-index:251665408;mso-width-relative:page;mso-height-relative:page;" fillcolor="#FFFFFF" filled="t" stroked="t" coordsize="21600,21600" arcsize="0" o:gfxdata="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TeTx9gAAAAIAQAADwAAAAAAAAABACAAAAAiAAAAZHJzL2Rvd25y&#10;ZXYueG1sUEsBAhQAFAAAAAgAh07iQLzkMY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4384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EUq02gAAAAkBAAAPAAAAAAAAAAEAIAAAACIAAABkcnMvZG93&#10;bnJldi54bWxQSwECFAAUAAAACACHTuJAmevhT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rPr>
          <w:rFonts w:ascii="宋体" w:hAnsi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type="lines" w:linePitch="312" w:charSpace="0"/>
        </w:sect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12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635" b="5715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ascii="宋体" w:hAnsi="宋体"/>
          <w:b/>
          <w:sz w:val="32"/>
        </w:rPr>
      </w:pPr>
      <w:bookmarkStart w:id="0" w:name="_Toc17064"/>
      <w:bookmarkStart w:id="1" w:name="_Toc5503"/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widowControl w:val="0"/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numPr>
          <w:numId w:val="0"/>
        </w:numPr>
        <w:spacing w:line="360" w:lineRule="auto"/>
        <w:jc w:val="both"/>
        <w:rPr>
          <w:rFonts w:ascii="宋体" w:hAnsi="宋体"/>
          <w:b/>
          <w:sz w:val="32"/>
        </w:rPr>
      </w:pPr>
    </w:p>
    <w:p>
      <w:pPr>
        <w:pStyle w:val="2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pStyle w:val="2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/>
    <w:p>
      <w:pPr>
        <w:widowControl w:val="0"/>
        <w:numPr>
          <w:numId w:val="0"/>
        </w:numPr>
        <w:spacing w:line="360" w:lineRule="auto"/>
        <w:rPr>
          <w:rFonts w:ascii="宋体" w:hAnsi="宋体" w:cs="宋体"/>
          <w:bCs/>
        </w:rPr>
      </w:pPr>
      <w:r>
        <w:rPr>
          <w:rFonts w:ascii="宋体" w:hAnsi="宋体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3、</w:t>
      </w:r>
      <w:bookmarkStart w:id="4" w:name="_GoBack"/>
      <w:bookmarkEnd w:id="4"/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pStyle w:val="2"/>
        <w:sectPr>
          <w:pgSz w:w="16838" w:h="11906" w:orient="landscape"/>
          <w:pgMar w:top="1418" w:right="1418" w:bottom="1418" w:left="1418" w:header="680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477520</wp:posOffset>
            </wp:positionV>
            <wp:extent cx="8355965" cy="4014470"/>
            <wp:effectExtent l="0" t="0" r="10795" b="889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p>
      <w:pPr>
        <w:ind w:firstLine="643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6350" b="7620"/>
            <wp:docPr id="1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418" w:right="1418" w:bottom="1418" w:left="1418" w:header="680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linePitch="312" w:charSpace="0"/>
        </w:sectPr>
      </w:pPr>
    </w:p>
    <w:p>
      <w:pPr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7"/>
        <w:jc w:val="center"/>
        <w:rPr>
          <w:rFonts w:ascii="宋体" w:hAnsi="宋体"/>
          <w:lang w:val="en-US" w:eastAsia="zh-CN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8353425" cy="5184775"/>
            <wp:effectExtent l="0" t="0" r="1333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utoSpaceDE w:val="0"/>
        <w:autoSpaceDN w:val="0"/>
        <w:snapToGrid w:val="0"/>
        <w:rPr>
          <w:rFonts w:hint="eastAsia" w:ascii="宋体" w:hAnsi="宋体"/>
          <w:szCs w:val="21"/>
        </w:rPr>
      </w:pPr>
    </w:p>
    <w:p>
      <w:pPr>
        <w:numPr>
          <w:ilvl w:val="0"/>
          <w:numId w:val="2"/>
        </w:numPr>
        <w:autoSpaceDE w:val="0"/>
        <w:autoSpaceDN w:val="0"/>
        <w:snapToGrid w:val="0"/>
        <w:ind w:left="0" w:leftChars="0"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在查询窗口输入查询企业名称，</w:t>
      </w:r>
      <w:r>
        <w:rPr>
          <w:rFonts w:hint="eastAsia" w:ascii="宋体" w:hAnsi="宋体"/>
          <w:szCs w:val="21"/>
          <w:lang w:val="en-US" w:eastAsia="zh-CN"/>
        </w:rPr>
        <w:t>省份范围选择“全部”，</w:t>
      </w:r>
      <w:r>
        <w:rPr>
          <w:rFonts w:hint="eastAsia" w:ascii="宋体" w:hAnsi="宋体"/>
          <w:szCs w:val="21"/>
        </w:rPr>
        <w:t>将查询结果截图。</w:t>
      </w:r>
    </w:p>
    <w:p>
      <w:pPr>
        <w:numPr>
          <w:ilvl w:val="0"/>
          <w:numId w:val="0"/>
        </w:numPr>
        <w:autoSpaceDE w:val="0"/>
        <w:autoSpaceDN w:val="0"/>
        <w:snapToGrid w:val="0"/>
        <w:jc w:val="both"/>
      </w:pPr>
      <w:r>
        <w:drawing>
          <wp:inline distT="0" distB="0" distL="114300" distR="114300">
            <wp:extent cx="8918575" cy="4944745"/>
            <wp:effectExtent l="0" t="0" r="12065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857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15378"/>
      <w:bookmarkStart w:id="3" w:name="_Toc9085"/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4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620" w:right="1559" w:bottom="1247" w:left="124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20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7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9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19"/>
        <w:spacing w:line="360" w:lineRule="auto"/>
        <w:ind w:left="0" w:leftChars="0" w:firstLine="480" w:firstLineChars="2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lang w:val="en-US" w:eastAsia="zh-CN"/>
        </w:rPr>
        <w:t>招标</w:t>
      </w:r>
      <w:r>
        <w:rPr>
          <w:rFonts w:hint="eastAsia" w:hAnsi="宋体" w:cs="宋体"/>
          <w:sz w:val="24"/>
          <w:szCs w:val="24"/>
        </w:rPr>
        <w:t>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9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19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after="240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19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widowControl w:val="0"/>
        <w:spacing w:line="360" w:lineRule="auto"/>
        <w:ind w:firstLine="1200" w:firstLineChars="500"/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S3JIMk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GpJieMWJ375+ePy68/l93eC&#10;PhSoD1Bj3n3AzDS88wOuzewHdGbeg4o2f5ERwTjKe77KK4dERH60Xq3XFYYExuYL4rOH5yFCei+9&#10;JdloaMT5FVn56SOkMXVOydWcv9PGlBka948DMbOH5d7HHrOVhv0wEdr79ox8ehx9Qx1uOiXmg0Nl&#10;85bMRpyN/WwcQ9SHrqxRrgfh9piwidJbrjDCToVxZoXdtF95KR7fS9bDP7X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Lckg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B1NShz0QEAAKIDAAAOAAAAAAAAAAEAIAAAAB8BAABk&#10;cnMvZTJvRG9jLnhtbFBLBQYAAAAABgAGAFkBAAB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6C4EC"/>
    <w:multiLevelType w:val="singleLevel"/>
    <w:tmpl w:val="1616C4EC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70218f11-42b8-430c-968f-e6e2c4083f97"/>
  </w:docVars>
  <w:rsids>
    <w:rsidRoot w:val="021072F5"/>
    <w:rsid w:val="021072F5"/>
    <w:rsid w:val="09507BAF"/>
    <w:rsid w:val="1D59303B"/>
    <w:rsid w:val="37FD7B85"/>
    <w:rsid w:val="43B43BBB"/>
    <w:rsid w:val="46F47CFD"/>
    <w:rsid w:val="4C675A03"/>
    <w:rsid w:val="56662FC6"/>
    <w:rsid w:val="5C5B4C63"/>
    <w:rsid w:val="686D2384"/>
    <w:rsid w:val="6E5E2AAC"/>
    <w:rsid w:val="70E3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link w:val="14"/>
    <w:qFormat/>
    <w:uiPriority w:val="0"/>
    <w:pPr>
      <w:keepNext/>
      <w:keepLines/>
      <w:spacing w:line="360" w:lineRule="auto"/>
      <w:jc w:val="left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6">
    <w:name w:val="heading 2"/>
    <w:basedOn w:val="1"/>
    <w:next w:val="1"/>
    <w:link w:val="13"/>
    <w:semiHidden/>
    <w:unhideWhenUsed/>
    <w:qFormat/>
    <w:uiPriority w:val="0"/>
    <w:pPr>
      <w:keepNext/>
      <w:keepLines/>
      <w:spacing w:line="413" w:lineRule="auto"/>
      <w:jc w:val="left"/>
      <w:outlineLvl w:val="1"/>
    </w:pPr>
    <w:rPr>
      <w:rFonts w:ascii="Arial" w:hAnsi="Arial" w:eastAsia="宋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99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7">
    <w:name w:val="Body Text"/>
    <w:basedOn w:val="1"/>
    <w:next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8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Body Text First Indent"/>
    <w:basedOn w:val="7"/>
    <w:qFormat/>
    <w:uiPriority w:val="0"/>
    <w:pPr>
      <w:spacing w:after="120"/>
      <w:ind w:firstLine="420" w:firstLineChars="100"/>
    </w:pPr>
    <w:rPr>
      <w:rFonts w:ascii="Calibri" w:hAnsi="Calibri"/>
      <w:kern w:val="2"/>
      <w:sz w:val="21"/>
      <w:szCs w:val="22"/>
    </w:r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标题 2 字符"/>
    <w:link w:val="6"/>
    <w:qFormat/>
    <w:uiPriority w:val="0"/>
    <w:rPr>
      <w:rFonts w:ascii="Arial" w:hAnsi="Arial" w:eastAsia="宋体" w:cs="Arial"/>
      <w:b/>
      <w:bCs/>
      <w:sz w:val="28"/>
      <w:szCs w:val="24"/>
    </w:rPr>
  </w:style>
  <w:style w:type="character" w:customStyle="1" w:styleId="14">
    <w:name w:val="标题 1 Char"/>
    <w:link w:val="5"/>
    <w:qFormat/>
    <w:uiPriority w:val="0"/>
    <w:rPr>
      <w:rFonts w:eastAsia="宋体" w:asciiTheme="minorAscii" w:hAnsiTheme="minorAscii"/>
      <w:b/>
      <w:kern w:val="44"/>
      <w:sz w:val="36"/>
    </w:rPr>
  </w:style>
  <w:style w:type="paragraph" w:customStyle="1" w:styleId="15">
    <w:name w:val="_Style 6"/>
    <w:basedOn w:val="1"/>
    <w:next w:val="16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附录表标题"/>
    <w:basedOn w:val="18"/>
    <w:next w:val="19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8">
    <w:name w:val="正文表标题"/>
    <w:next w:val="19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2610</Words>
  <Characters>4636</Characters>
  <Lines>0</Lines>
  <Paragraphs>0</Paragraphs>
  <TotalTime>0</TotalTime>
  <ScaleCrop>false</ScaleCrop>
  <LinksUpToDate>false</LinksUpToDate>
  <CharactersWithSpaces>6085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2023-07-13T02:57:00Z</dcterms:created>
  <dc:creator>MT会员请尽情使用</dc:creator>
  <cp:lastModifiedBy>MT会员请尽情使用</cp:lastModifiedBy>
  <dcterms:modified xsi:type="dcterms:W3CDTF">2024-03-14T08:59:24Z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467630DDFA56424796138D7815EF888B_11</vt:lpwstr>
  </property>
</Properties>
</file>