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360" w:lineRule="auto"/>
        <w:ind w:right="-1"/>
        <w:jc w:val="both"/>
        <w:outlineLvl w:val="0"/>
        <w:rPr>
          <w:rFonts w:hint="default" w:ascii="宋体" w:hAnsi="宋体" w:eastAsia="宋体" w:cs="Arial"/>
          <w:b/>
          <w:kern w:val="0"/>
          <w:sz w:val="24"/>
          <w:highlight w:val="yellow"/>
          <w:lang w:val="en-US" w:eastAsia="zh-CN"/>
        </w:rPr>
      </w:pPr>
      <w:bookmarkStart w:id="0" w:name="_Toc5610"/>
      <w:bookmarkStart w:id="1" w:name="_Toc14779"/>
      <w:r>
        <w:rPr>
          <w:rFonts w:hint="eastAsia" w:ascii="宋体" w:hAnsi="宋体" w:cs="Arial"/>
          <w:b/>
          <w:kern w:val="0"/>
          <w:sz w:val="24"/>
          <w:highlight w:val="none"/>
          <w:lang w:eastAsia="zh-CN"/>
        </w:rPr>
        <w:t>附件一：</w:t>
      </w:r>
      <w:r>
        <w:rPr>
          <w:rFonts w:hint="eastAsia" w:ascii="宋体" w:hAnsi="宋体" w:cs="Arial"/>
          <w:b/>
          <w:kern w:val="0"/>
          <w:sz w:val="24"/>
          <w:highlight w:val="none"/>
          <w:lang w:val="en-US" w:eastAsia="zh-CN"/>
        </w:rPr>
        <w:t>标段划分表</w:t>
      </w:r>
      <w:bookmarkEnd w:id="0"/>
      <w:bookmarkEnd w:id="1"/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199"/>
        <w:gridCol w:w="807"/>
        <w:gridCol w:w="519"/>
        <w:gridCol w:w="535"/>
        <w:gridCol w:w="831"/>
        <w:gridCol w:w="900"/>
        <w:gridCol w:w="994"/>
        <w:gridCol w:w="871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35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标段号</w:t>
            </w:r>
          </w:p>
        </w:tc>
        <w:tc>
          <w:tcPr>
            <w:tcW w:w="66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物料描述</w:t>
            </w:r>
          </w:p>
        </w:tc>
        <w:tc>
          <w:tcPr>
            <w:tcW w:w="4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物料补充描述</w:t>
            </w:r>
          </w:p>
        </w:tc>
        <w:tc>
          <w:tcPr>
            <w:tcW w:w="2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最高投标单价限价（万元）</w:t>
            </w:r>
          </w:p>
        </w:tc>
        <w:tc>
          <w:tcPr>
            <w:tcW w:w="4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最高投标总价限价（万元）</w:t>
            </w:r>
          </w:p>
        </w:tc>
        <w:tc>
          <w:tcPr>
            <w:tcW w:w="54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交货时间</w:t>
            </w:r>
          </w:p>
        </w:tc>
        <w:tc>
          <w:tcPr>
            <w:tcW w:w="4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9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354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6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对讲机</w:t>
            </w:r>
          </w:p>
        </w:tc>
        <w:tc>
          <w:tcPr>
            <w:tcW w:w="4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海能达    TC-510</w:t>
            </w:r>
          </w:p>
        </w:tc>
        <w:tc>
          <w:tcPr>
            <w:tcW w:w="2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0.0680</w:t>
            </w:r>
          </w:p>
        </w:tc>
        <w:tc>
          <w:tcPr>
            <w:tcW w:w="49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11.06</w:t>
            </w:r>
          </w:p>
        </w:tc>
        <w:tc>
          <w:tcPr>
            <w:tcW w:w="54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合同签订后3日内</w:t>
            </w:r>
          </w:p>
        </w:tc>
        <w:tc>
          <w:tcPr>
            <w:tcW w:w="48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974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供应商营业执照范围包含电子产品销售有关内容；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2.供应商须具有开具增值税专用发票的能力。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354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6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手机信号屏蔽柜</w:t>
            </w:r>
          </w:p>
        </w:tc>
        <w:tc>
          <w:tcPr>
            <w:tcW w:w="4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航天润普手机屏蔽柜          （48格）HT-348</w:t>
            </w:r>
          </w:p>
        </w:tc>
        <w:tc>
          <w:tcPr>
            <w:tcW w:w="2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0.6000</w:t>
            </w:r>
          </w:p>
        </w:tc>
        <w:tc>
          <w:tcPr>
            <w:tcW w:w="49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54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6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高清人像采集 摄像头</w:t>
            </w:r>
          </w:p>
        </w:tc>
        <w:tc>
          <w:tcPr>
            <w:tcW w:w="4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奥尼A25 1080P</w:t>
            </w:r>
          </w:p>
        </w:tc>
        <w:tc>
          <w:tcPr>
            <w:tcW w:w="2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0.0400</w:t>
            </w:r>
          </w:p>
        </w:tc>
        <w:tc>
          <w:tcPr>
            <w:tcW w:w="49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354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6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解码器</w:t>
            </w:r>
          </w:p>
        </w:tc>
        <w:tc>
          <w:tcPr>
            <w:tcW w:w="4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2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9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/>
          <w:b/>
          <w:bCs/>
          <w:lang w:val="en-US" w:eastAsia="zh-CN"/>
        </w:rPr>
      </w:pPr>
    </w:p>
    <w:p>
      <w:pPr>
        <w:spacing w:line="400" w:lineRule="exact"/>
        <w:ind w:firstLine="118" w:firstLineChars="49"/>
        <w:jc w:val="left"/>
        <w:rPr>
          <w:rFonts w:ascii="宋体" w:hAnsi="宋体" w:cs="Arial"/>
          <w:b/>
          <w:color w:val="0000FF"/>
          <w:kern w:val="0"/>
          <w:sz w:val="24"/>
        </w:rPr>
      </w:pPr>
    </w:p>
    <w:p>
      <w:pPr>
        <w:pStyle w:val="8"/>
        <w:rPr>
          <w:rFonts w:ascii="宋体" w:hAnsi="宋体" w:cs="Arial"/>
          <w:b/>
          <w:color w:val="0000FF"/>
          <w:kern w:val="0"/>
          <w:sz w:val="24"/>
        </w:rPr>
      </w:pPr>
    </w:p>
    <w:p>
      <w:pPr>
        <w:pStyle w:val="8"/>
        <w:rPr>
          <w:rFonts w:ascii="宋体" w:hAnsi="宋体" w:cs="Arial"/>
          <w:b/>
          <w:color w:val="0000FF"/>
          <w:kern w:val="0"/>
          <w:sz w:val="24"/>
        </w:rPr>
      </w:pPr>
    </w:p>
    <w:p>
      <w:pPr>
        <w:pStyle w:val="8"/>
        <w:rPr>
          <w:rFonts w:ascii="宋体" w:hAnsi="宋体" w:cs="Arial"/>
          <w:b/>
          <w:color w:val="0000FF"/>
          <w:kern w:val="0"/>
          <w:sz w:val="24"/>
        </w:rPr>
      </w:pPr>
    </w:p>
    <w:p>
      <w:pPr>
        <w:pStyle w:val="8"/>
        <w:rPr>
          <w:rFonts w:ascii="宋体" w:hAnsi="宋体" w:cs="Arial"/>
          <w:b/>
          <w:color w:val="0000FF"/>
          <w:kern w:val="0"/>
          <w:sz w:val="24"/>
        </w:rPr>
      </w:pPr>
    </w:p>
    <w:p>
      <w:pPr>
        <w:pStyle w:val="8"/>
        <w:rPr>
          <w:rFonts w:ascii="宋体" w:hAnsi="宋体" w:cs="Arial"/>
          <w:b/>
          <w:color w:val="0000FF"/>
          <w:kern w:val="0"/>
          <w:sz w:val="24"/>
        </w:rPr>
      </w:pPr>
    </w:p>
    <w:p>
      <w:pPr>
        <w:pStyle w:val="8"/>
        <w:ind w:left="0" w:leftChars="0" w:firstLine="0" w:firstLineChars="0"/>
        <w:rPr>
          <w:rFonts w:ascii="宋体" w:hAnsi="宋体" w:cs="Arial"/>
          <w:b/>
          <w:color w:val="0000FF"/>
          <w:kern w:val="0"/>
          <w:sz w:val="24"/>
        </w:rPr>
      </w:pPr>
    </w:p>
    <w:p>
      <w:pPr>
        <w:pStyle w:val="8"/>
        <w:ind w:left="0" w:leftChars="0" w:firstLine="0" w:firstLineChars="0"/>
        <w:rPr>
          <w:rFonts w:ascii="宋体" w:hAnsi="宋体" w:cs="Arial"/>
          <w:b/>
          <w:color w:val="0000FF"/>
          <w:kern w:val="0"/>
          <w:sz w:val="24"/>
        </w:rPr>
      </w:pPr>
    </w:p>
    <w:p>
      <w:pPr>
        <w:pStyle w:val="8"/>
        <w:rPr>
          <w:rFonts w:ascii="宋体" w:hAnsi="宋体" w:cs="Arial"/>
          <w:b/>
          <w:color w:val="0000FF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  <w:highlight w:val="whit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br w:type="page"/>
      </w:r>
      <w:bookmarkStart w:id="2" w:name="_Toc13263"/>
      <w:bookmarkStart w:id="3" w:name="_Toc31291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附件二：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法定代表人（单位负责人）身份证明或法人代表授权委托书</w:t>
      </w:r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803" w:firstLineChars="200"/>
        <w:textAlignment w:val="auto"/>
        <w:rPr>
          <w:rFonts w:hint="eastAsia" w:ascii="宋体" w:hAnsi="宋体" w:eastAsia="宋体" w:cs="宋体"/>
          <w:b/>
          <w:sz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法定代表人（单位负责人）身份证明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（适用于无委托代理人的情况）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（供应商名称）的法定代表人（单位负责人）。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附：法定代表人（单位负责人）身份证复印件。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0"/>
                              </w:rPr>
                              <w:t>身份证国徽页</w:t>
                            </w:r>
                          </w:p>
                          <w:p/>
                          <w:p/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108.75pt;width:186.75pt;z-index:251661312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NfiH2gAAAAoBAAAP&#10;AAAAAAAAAAEAIAAAACIAAABkcnMvZG93bnJldi54bWxQSwECFAAUAAAACACHTuJAZa/fVBYCAAAi&#10;BAAADgAAAAAAAAABACAAAAApAQAAZHJzL2Uyb0RvYy54bWxQSwUGAAAAAAYABgBZAQAAsQ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</w:pPr>
                      <w:r>
                        <w:rPr>
                          <w:rFonts w:hint="eastAsia" w:ascii="仿宋" w:hAnsi="仿宋" w:eastAsia="仿宋" w:cs="仿宋"/>
                          <w:szCs w:val="20"/>
                        </w:rPr>
                        <w:t>身份证国徽页</w:t>
                      </w:r>
                    </w:p>
                    <w:p/>
                    <w:p/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0"/>
                              </w:rPr>
                              <w:t>身份证照片页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2336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+zSt/2AAAAAkBAAAP&#10;AAAAAAAAAAEAIAAAACIAAABkcnMvZG93bnJldi54bWxQSwECFAAUAAAACACHTuJAB3RMFBgCAAAi&#10;BAAADgAAAAAAAAABACAAAAAnAQAAZHJzL2Uyb0RvYy54bWxQSwUGAAAAAAYABgBZAQAAsQ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" w:hAnsi="仿宋" w:eastAsia="仿宋" w:cs="仿宋"/>
                          <w:szCs w:val="20"/>
                        </w:rPr>
                        <w:t>身份证照片页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供应商：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盖章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法定代表人</w:t>
      </w:r>
      <w:r>
        <w:rPr>
          <w:rFonts w:hint="eastAsia" w:ascii="宋体" w:hAnsi="宋体" w:eastAsia="宋体" w:cs="宋体"/>
          <w:sz w:val="24"/>
          <w:szCs w:val="24"/>
        </w:rPr>
        <w:t>（单位负责人）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签字或盖章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  <w:bdr w:val="single" w:color="auto" w:sz="4" w:space="0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联 系 方式：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法人代表授权委托书（适用于有委托代理人的情况）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本人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（姓名）系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（供应商名称）的法定代表人</w:t>
      </w:r>
      <w:r>
        <w:rPr>
          <w:rFonts w:hint="eastAsia" w:ascii="宋体" w:hAnsi="宋体" w:eastAsia="宋体" w:cs="宋体"/>
          <w:sz w:val="24"/>
          <w:szCs w:val="24"/>
        </w:rPr>
        <w:t>（单位负责人）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，现委托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(项目编号)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white"/>
        </w:rPr>
        <w:t>(如有标段号)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报名资料、响应文件、签订合同和处理有关事宜，其法律后果由我方承担。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委托期限：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。（可参考：</w:t>
      </w:r>
      <w:r>
        <w:rPr>
          <w:rFonts w:hint="eastAsia" w:ascii="宋体" w:hAnsi="宋体" w:eastAsia="宋体" w:cs="宋体"/>
          <w:sz w:val="24"/>
          <w:szCs w:val="24"/>
        </w:rPr>
        <w:t>自本委托书签署之日起至响应文件有效期满）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 xml:space="preserve">代理人无转委托权。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附：法定代表人（单位负责人）身份证复印件。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身份证国徽页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108.75pt;width:186.75pt;z-index:251663360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jX4h9oAAAAKAQAA&#10;DwAAAAAAAAABACAAAAAiAAAAZHJzL2Rvd25yZXYueG1sUEsBAhQAFAAAAAgAh07iQEsmfZgXAgAA&#10;IgQAAA4AAAAAAAAAAQAgAAAAKQEAAGRycy9lMm9Eb2MueG1sUEsFBgAAAAAGAAYAWQEAALIFAAAA&#10;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身份证国徽页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身份证照片页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4384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+zSt/2AAAAAkBAAAP&#10;AAAAAAAAAAEAIAAAACIAAABkcnMvZG93bnJldi54bWxQSwECFAAUAAAACACHTuJANOnamhgCAAAi&#10;BAAADgAAAAAAAAABACAAAAAnAQAAZHJzL2Uyb0RvYy54bWxQSwUGAAAAAAYABgBZAQAAsQ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身份证照片页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附：委托代理人身份证复印件。</w: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身份证国徽页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108.75pt;width:186.75pt;z-index:251665408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XzZUdsAAAAKAQAA&#10;DwAAAAAAAAABACAAAAAiAAAAZHJzL2Rvd25yZXYueG1sUEsBAhQAFAAAAAgAh07iQHi76xYWAgAA&#10;IgQAAA4AAAAAAAAAAQAgAAAAKgEAAGRycy9lMm9Eb2MueG1sUEsFBgAAAAAGAAYAWQEAALIFAAAA&#10;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身份证国徽页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身份证照片页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108.75pt;width:186.75pt;z-index:251666432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ZEX/dkAAAAJAQAA&#10;DwAAAAAAAAABACAAAAAiAAAAZHJzL2Rvd25yZXYueG1sUEsBAhQAFAAAAAgAh07iQBpgeFYYAgAA&#10;IgQAAA4AAAAAAAAAAQAgAAAAKAEAAGRycy9lMm9Eb2MueG1sUEsFBgAAAAAGAAYAWQEAALIFAAAA&#10;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身份证照片页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供应商：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盖章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法定代表人</w:t>
      </w:r>
      <w:r>
        <w:rPr>
          <w:rFonts w:hint="eastAsia" w:ascii="宋体" w:hAnsi="宋体" w:eastAsia="宋体" w:cs="宋体"/>
          <w:sz w:val="24"/>
          <w:szCs w:val="24"/>
        </w:rPr>
        <w:t>（单位负责人）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签字或盖章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签字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联 系 方式：</w:t>
      </w:r>
      <w:r>
        <w:rPr>
          <w:rFonts w:hint="eastAsia" w:ascii="宋体" w:hAnsi="宋体" w:eastAsia="宋体" w:cs="宋体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>
      <w:pPr>
        <w:pStyle w:val="8"/>
        <w:spacing w:line="360" w:lineRule="auto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559" w:right="1247" w:bottom="1247" w:left="1620" w:header="851" w:footer="992" w:gutter="0"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4" w:name="_Toc4570"/>
      <w:bookmarkStart w:id="5" w:name="_Toc28926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附件三：</w:t>
      </w:r>
      <w:bookmarkEnd w:id="4"/>
      <w:bookmarkEnd w:id="5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“信用中国”网站（http://www.creditchina.gov.cn/）中下载的“信用报告”或未被列入“失信被执行人”名单查询截图；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ascii="宋体" w:hAnsi="宋体"/>
        </w:rPr>
      </w:pPr>
      <w:r>
        <w:rPr>
          <w:rFonts w:ascii="宋体" w:hAnsi="宋体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45085</wp:posOffset>
            </wp:positionV>
            <wp:extent cx="5229225" cy="3636645"/>
            <wp:effectExtent l="0" t="0" r="9525" b="1905"/>
            <wp:wrapNone/>
            <wp:docPr id="1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278"/>
        </w:tabs>
        <w:bidi w:val="0"/>
        <w:jc w:val="left"/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1864360</wp:posOffset>
            </wp:positionV>
            <wp:extent cx="5268595" cy="3627120"/>
            <wp:effectExtent l="0" t="0" r="8255" b="1143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提供国家企业信用信息公示系统（www.gsxt.gov.cn）“严重违法失信企业名单”栏查询截图</w:t>
      </w:r>
    </w:p>
    <w:p>
      <w:pPr>
        <w:pStyle w:val="3"/>
        <w:spacing w:before="0" w:after="0" w:line="360" w:lineRule="auto"/>
        <w:jc w:val="both"/>
        <w:outlineLvl w:val="9"/>
        <w:rPr>
          <w:rFonts w:ascii="宋体" w:hAnsi="宋体" w:eastAsia="宋体"/>
          <w:lang w:val="en-US" w:eastAsia="zh-CN"/>
        </w:rPr>
      </w:pPr>
    </w:p>
    <w:p>
      <w:bookmarkStart w:id="6" w:name="_Toc31108"/>
      <w:bookmarkStart w:id="7" w:name="_Toc9189"/>
      <w:bookmarkStart w:id="8" w:name="_GoBack"/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5377815" cy="2506345"/>
            <wp:effectExtent l="0" t="0" r="13335" b="8255"/>
            <wp:wrapTopAndBottom/>
            <wp:docPr id="12" name="图片 4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说明: 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8"/>
      <w:bookmarkEnd w:id="6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23E58"/>
    <w:rsid w:val="68C2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432"/>
        <w:tab w:val="center" w:pos="4156"/>
      </w:tabs>
      <w:spacing w:before="340" w:after="330" w:line="578" w:lineRule="auto"/>
      <w:jc w:val="center"/>
      <w:outlineLvl w:val="0"/>
    </w:pPr>
    <w:rPr>
      <w:rFonts w:ascii="黑体" w:eastAsia="黑体"/>
      <w:b/>
      <w:kern w:val="0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rFonts w:ascii="Calibri" w:hAnsi="Calibri" w:eastAsia="宋体" w:cs="Times New Roman"/>
      <w:szCs w:val="22"/>
    </w:rPr>
  </w:style>
  <w:style w:type="paragraph" w:styleId="4">
    <w:name w:val="Body Text"/>
    <w:basedOn w:val="1"/>
    <w:qFormat/>
    <w:uiPriority w:val="0"/>
    <w:rPr>
      <w:rFonts w:ascii="宋体" w:hAnsi="宋体"/>
      <w:kern w:val="0"/>
      <w:sz w:val="28"/>
    </w:rPr>
  </w:style>
  <w:style w:type="paragraph" w:styleId="5">
    <w:name w:val="Body Text Indent"/>
    <w:basedOn w:val="1"/>
    <w:qFormat/>
    <w:uiPriority w:val="0"/>
    <w:pPr>
      <w:ind w:firstLine="560" w:firstLineChars="200"/>
    </w:pPr>
    <w:rPr>
      <w:rFonts w:ascii="Book Antiqua" w:hAnsi="Book Antiqua"/>
      <w:kern w:val="0"/>
      <w:sz w:val="28"/>
    </w:rPr>
  </w:style>
  <w:style w:type="paragraph" w:styleId="6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2020-10-13T03:21:00Z</dcterms:created>
  <dc:creator>高尚</dc:creator>
  <cp:lastModifiedBy>高尚</cp:lastModifiedBy>
  <dcterms:modified xsi:type="dcterms:W3CDTF">2020-10-13T03:22:16Z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