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A20" w:rsidRPr="00CF07A5" w:rsidRDefault="00CF07A5" w:rsidP="00CF07A5">
      <w:pPr>
        <w:jc w:val="center"/>
        <w:rPr>
          <w:rFonts w:asciiTheme="minorEastAsia" w:hAnsiTheme="minorEastAsia"/>
          <w:b/>
          <w:sz w:val="40"/>
          <w:szCs w:val="30"/>
        </w:rPr>
      </w:pPr>
      <w:r w:rsidRPr="00CF07A5">
        <w:rPr>
          <w:rFonts w:asciiTheme="minorEastAsia" w:hAnsiTheme="minorEastAsia" w:hint="eastAsia"/>
          <w:b/>
          <w:sz w:val="40"/>
          <w:szCs w:val="30"/>
        </w:rPr>
        <w:t>货品需求</w:t>
      </w:r>
    </w:p>
    <w:p w:rsidR="008E4A20" w:rsidRDefault="00CF07A5">
      <w:pPr>
        <w:ind w:firstLineChars="100" w:firstLine="3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（一）绝缘鞋</w:t>
      </w:r>
      <w:r>
        <w:rPr>
          <w:rFonts w:ascii="仿宋" w:eastAsia="仿宋" w:hAnsi="仿宋" w:hint="eastAsia"/>
          <w:sz w:val="30"/>
          <w:szCs w:val="30"/>
        </w:rPr>
        <w:t>材质要求：</w:t>
      </w:r>
      <w:r>
        <w:rPr>
          <w:rFonts w:hint="eastAsia"/>
        </w:rPr>
        <w:t xml:space="preserve">                     </w:t>
      </w:r>
      <w:bookmarkStart w:id="0" w:name="_GoBack"/>
      <w:bookmarkEnd w:id="0"/>
    </w:p>
    <w:p w:rsidR="008E4A20" w:rsidRDefault="00CF07A5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绝缘鞋：</w:t>
      </w:r>
    </w:p>
    <w:p w:rsidR="008E4A20" w:rsidRDefault="00CF07A5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 w:hint="eastAsia"/>
          <w:sz w:val="30"/>
          <w:szCs w:val="30"/>
        </w:rPr>
        <w:t>皮料</w:t>
      </w:r>
    </w:p>
    <w:p w:rsidR="008E4A20" w:rsidRDefault="00CF07A5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皮料名称：黑灰色反绒牛皮</w:t>
      </w:r>
      <w:r>
        <w:rPr>
          <w:rFonts w:ascii="仿宋" w:eastAsia="仿宋" w:hAnsi="仿宋" w:hint="eastAsia"/>
          <w:sz w:val="30"/>
          <w:szCs w:val="30"/>
        </w:rPr>
        <w:t>+</w:t>
      </w:r>
      <w:r>
        <w:rPr>
          <w:rFonts w:ascii="仿宋" w:eastAsia="仿宋" w:hAnsi="仿宋" w:hint="eastAsia"/>
          <w:sz w:val="30"/>
          <w:szCs w:val="30"/>
        </w:rPr>
        <w:t>磨砂牛皮</w:t>
      </w:r>
    </w:p>
    <w:p w:rsidR="008E4A20" w:rsidRDefault="00CF07A5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皮料厚度：</w:t>
      </w:r>
      <w:r>
        <w:rPr>
          <w:rFonts w:ascii="仿宋" w:eastAsia="仿宋" w:hAnsi="仿宋" w:hint="eastAsia"/>
          <w:sz w:val="30"/>
          <w:szCs w:val="30"/>
        </w:rPr>
        <w:t>1.6-1.8MM</w:t>
      </w:r>
    </w:p>
    <w:p w:rsidR="008E4A20" w:rsidRDefault="00CF07A5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鞋</w:t>
      </w:r>
      <w:r>
        <w:rPr>
          <w:rFonts w:ascii="仿宋" w:eastAsia="仿宋" w:hAnsi="仿宋" w:hint="eastAsia"/>
          <w:sz w:val="30"/>
          <w:szCs w:val="30"/>
        </w:rPr>
        <w:t xml:space="preserve">    </w:t>
      </w:r>
      <w:r>
        <w:rPr>
          <w:rFonts w:ascii="仿宋" w:eastAsia="仿宋" w:hAnsi="仿宋" w:hint="eastAsia"/>
          <w:sz w:val="30"/>
          <w:szCs w:val="30"/>
        </w:rPr>
        <w:t>底：绝缘、耐磨、防滑橡胶鞋底。</w:t>
      </w:r>
    </w:p>
    <w:p w:rsidR="008E4A20" w:rsidRDefault="00CF07A5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 w:hint="eastAsia"/>
          <w:sz w:val="30"/>
          <w:szCs w:val="30"/>
        </w:rPr>
        <w:t>功能</w:t>
      </w:r>
    </w:p>
    <w:p w:rsidR="008E4A20" w:rsidRDefault="00CF07A5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绝缘性能：</w:t>
      </w:r>
      <w:r>
        <w:rPr>
          <w:rFonts w:ascii="仿宋" w:eastAsia="仿宋" w:hAnsi="仿宋" w:hint="eastAsia"/>
          <w:sz w:val="30"/>
          <w:szCs w:val="30"/>
        </w:rPr>
        <w:t>6KV</w:t>
      </w:r>
    </w:p>
    <w:p w:rsidR="008E4A20" w:rsidRDefault="00CF07A5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防滑标准：</w:t>
      </w:r>
      <w:r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 w:hint="eastAsia"/>
          <w:sz w:val="30"/>
          <w:szCs w:val="30"/>
        </w:rPr>
        <w:t>级</w:t>
      </w:r>
    </w:p>
    <w:p w:rsidR="008E4A20" w:rsidRDefault="00CF07A5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 w:hint="eastAsia"/>
          <w:sz w:val="30"/>
          <w:szCs w:val="30"/>
        </w:rPr>
        <w:t>里料</w:t>
      </w:r>
    </w:p>
    <w:p w:rsidR="008E4A20" w:rsidRDefault="00CF07A5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材</w:t>
      </w:r>
      <w:r>
        <w:rPr>
          <w:rFonts w:ascii="仿宋" w:eastAsia="仿宋" w:hAnsi="仿宋" w:hint="eastAsia"/>
          <w:sz w:val="30"/>
          <w:szCs w:val="30"/>
        </w:rPr>
        <w:t xml:space="preserve">    </w:t>
      </w:r>
      <w:r>
        <w:rPr>
          <w:rFonts w:ascii="仿宋" w:eastAsia="仿宋" w:hAnsi="仿宋" w:hint="eastAsia"/>
          <w:sz w:val="30"/>
          <w:szCs w:val="30"/>
        </w:rPr>
        <w:t>质：高耐磨透气</w:t>
      </w:r>
      <w:r>
        <w:rPr>
          <w:rFonts w:ascii="仿宋" w:eastAsia="仿宋" w:hAnsi="仿宋" w:hint="eastAsia"/>
          <w:sz w:val="30"/>
          <w:szCs w:val="30"/>
        </w:rPr>
        <w:t>PK</w:t>
      </w:r>
      <w:r>
        <w:rPr>
          <w:rFonts w:ascii="仿宋" w:eastAsia="仿宋" w:hAnsi="仿宋" w:hint="eastAsia"/>
          <w:sz w:val="30"/>
          <w:szCs w:val="30"/>
        </w:rPr>
        <w:t>网布</w:t>
      </w:r>
    </w:p>
    <w:p w:rsidR="008E4A20" w:rsidRDefault="00CF07A5">
      <w:pPr>
        <w:ind w:firstLineChars="200" w:firstLine="600"/>
        <w:rPr>
          <w:rFonts w:ascii="仿宋" w:eastAsia="仿宋" w:hAnsi="仿宋"/>
          <w:sz w:val="30"/>
          <w:szCs w:val="30"/>
        </w:rPr>
      </w:pPr>
      <w:proofErr w:type="gramStart"/>
      <w:r>
        <w:rPr>
          <w:rFonts w:ascii="仿宋" w:eastAsia="仿宋" w:hAnsi="仿宋" w:hint="eastAsia"/>
          <w:sz w:val="30"/>
          <w:szCs w:val="30"/>
        </w:rPr>
        <w:t>颜</w:t>
      </w:r>
      <w:proofErr w:type="gramEnd"/>
      <w:r>
        <w:rPr>
          <w:rFonts w:ascii="仿宋" w:eastAsia="仿宋" w:hAnsi="仿宋" w:hint="eastAsia"/>
          <w:sz w:val="30"/>
          <w:szCs w:val="30"/>
        </w:rPr>
        <w:t xml:space="preserve">    </w:t>
      </w:r>
      <w:r>
        <w:rPr>
          <w:rFonts w:ascii="仿宋" w:eastAsia="仿宋" w:hAnsi="仿宋" w:hint="eastAsia"/>
          <w:sz w:val="30"/>
          <w:szCs w:val="30"/>
        </w:rPr>
        <w:t>色：深色</w:t>
      </w:r>
    </w:p>
    <w:p w:rsidR="008E4A20" w:rsidRDefault="00CF07A5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4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 w:hint="eastAsia"/>
          <w:sz w:val="30"/>
          <w:szCs w:val="30"/>
        </w:rPr>
        <w:t>辅料</w:t>
      </w:r>
    </w:p>
    <w:p w:rsidR="008E4A20" w:rsidRDefault="00CF07A5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</w:t>
      </w:r>
      <w:r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 w:hint="eastAsia"/>
          <w:sz w:val="30"/>
          <w:szCs w:val="30"/>
        </w:rPr>
        <w:t>）衬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布：高耐磨无纺布。</w:t>
      </w:r>
    </w:p>
    <w:p w:rsidR="008E4A20" w:rsidRDefault="00CF07A5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</w:t>
      </w:r>
      <w:r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）鞋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舌：浅棕色磨砂牛皮</w:t>
      </w:r>
      <w:r>
        <w:rPr>
          <w:rFonts w:ascii="仿宋" w:eastAsia="仿宋" w:hAnsi="仿宋" w:hint="eastAsia"/>
          <w:sz w:val="30"/>
          <w:szCs w:val="30"/>
        </w:rPr>
        <w:t>+</w:t>
      </w:r>
      <w:r>
        <w:rPr>
          <w:rFonts w:ascii="仿宋" w:eastAsia="仿宋" w:hAnsi="仿宋" w:hint="eastAsia"/>
          <w:sz w:val="30"/>
          <w:szCs w:val="30"/>
        </w:rPr>
        <w:t>人造毛</w:t>
      </w:r>
    </w:p>
    <w:p w:rsidR="008E4A20" w:rsidRDefault="00CF07A5">
      <w:pPr>
        <w:tabs>
          <w:tab w:val="left" w:pos="1771"/>
        </w:tabs>
        <w:ind w:leftChars="284" w:left="3296" w:hangingChars="900" w:hanging="27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</w:t>
      </w:r>
      <w:r>
        <w:rPr>
          <w:rFonts w:ascii="仿宋" w:eastAsia="仿宋" w:hAnsi="仿宋" w:hint="eastAsia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）鞋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垫：</w:t>
      </w:r>
      <w:proofErr w:type="gramStart"/>
      <w:r>
        <w:rPr>
          <w:rFonts w:ascii="仿宋" w:eastAsia="仿宋" w:hAnsi="仿宋" w:hint="eastAsia"/>
          <w:sz w:val="30"/>
          <w:szCs w:val="30"/>
        </w:rPr>
        <w:t>海伯利</w:t>
      </w:r>
      <w:proofErr w:type="gramEnd"/>
      <w:r>
        <w:rPr>
          <w:rFonts w:ascii="仿宋" w:eastAsia="仿宋" w:hAnsi="仿宋" w:hint="eastAsia"/>
          <w:sz w:val="30"/>
          <w:szCs w:val="30"/>
        </w:rPr>
        <w:t>防震高回弹透气鞋垫。</w:t>
      </w:r>
    </w:p>
    <w:p w:rsidR="008E4A20" w:rsidRDefault="00CF07A5">
      <w:pPr>
        <w:tabs>
          <w:tab w:val="left" w:pos="1771"/>
        </w:tabs>
        <w:ind w:leftChars="284" w:left="3296" w:hangingChars="900" w:hanging="27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4</w:t>
      </w:r>
      <w:r>
        <w:rPr>
          <w:rFonts w:ascii="仿宋" w:eastAsia="仿宋" w:hAnsi="仿宋" w:hint="eastAsia"/>
          <w:sz w:val="30"/>
          <w:szCs w:val="30"/>
        </w:rPr>
        <w:t>、品牌：</w:t>
      </w:r>
      <w:proofErr w:type="gramStart"/>
      <w:r>
        <w:rPr>
          <w:rFonts w:ascii="仿宋" w:eastAsia="仿宋" w:hAnsi="仿宋" w:hint="eastAsia"/>
          <w:sz w:val="30"/>
          <w:szCs w:val="30"/>
        </w:rPr>
        <w:t>倩</w:t>
      </w:r>
      <w:proofErr w:type="gramEnd"/>
      <w:r>
        <w:rPr>
          <w:rFonts w:ascii="仿宋" w:eastAsia="仿宋" w:hAnsi="仿宋" w:hint="eastAsia"/>
          <w:sz w:val="30"/>
          <w:szCs w:val="30"/>
        </w:rPr>
        <w:t>扬</w:t>
      </w:r>
    </w:p>
    <w:p w:rsidR="008E4A20" w:rsidRDefault="00CF07A5">
      <w:pPr>
        <w:tabs>
          <w:tab w:val="left" w:pos="1771"/>
        </w:tabs>
        <w:ind w:leftChars="284" w:left="3296" w:hangingChars="900" w:hanging="27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绝缘鞋图片：</w:t>
      </w:r>
      <w:r>
        <w:rPr>
          <w:rFonts w:ascii="仿宋" w:eastAsia="仿宋" w:hAnsi="仿宋" w:hint="eastAsia"/>
          <w:sz w:val="30"/>
          <w:szCs w:val="30"/>
        </w:rPr>
        <w:t xml:space="preserve">  </w:t>
      </w:r>
    </w:p>
    <w:p w:rsidR="008E4A20" w:rsidRDefault="00CF07A5">
      <w:pPr>
        <w:tabs>
          <w:tab w:val="left" w:pos="1771"/>
        </w:tabs>
        <w:jc w:val="center"/>
      </w:pPr>
      <w:r>
        <w:rPr>
          <w:rFonts w:ascii="仿宋" w:eastAsia="仿宋" w:hAnsi="仿宋" w:hint="eastAsia"/>
          <w:noProof/>
          <w:sz w:val="30"/>
          <w:szCs w:val="30"/>
        </w:rPr>
        <w:drawing>
          <wp:inline distT="0" distB="0" distL="114300" distR="114300">
            <wp:extent cx="2687320" cy="2015490"/>
            <wp:effectExtent l="0" t="0" r="10160" b="11430"/>
            <wp:docPr id="1" name="图片 1" descr="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鞋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87320" cy="2015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4A20" w:rsidRDefault="008E4A20">
      <w:pPr>
        <w:ind w:firstLineChars="200" w:firstLine="600"/>
        <w:rPr>
          <w:rFonts w:ascii="仿宋" w:eastAsia="仿宋" w:hAnsi="仿宋"/>
          <w:sz w:val="30"/>
          <w:szCs w:val="30"/>
        </w:rPr>
      </w:pPr>
    </w:p>
    <w:p w:rsidR="008E4A20" w:rsidRDefault="00CF07A5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夏季</w:t>
      </w:r>
      <w:r>
        <w:rPr>
          <w:rFonts w:ascii="仿宋" w:eastAsia="仿宋" w:hAnsi="仿宋" w:hint="eastAsia"/>
          <w:sz w:val="30"/>
          <w:szCs w:val="30"/>
        </w:rPr>
        <w:t>现场工作</w:t>
      </w:r>
      <w:r>
        <w:rPr>
          <w:rFonts w:ascii="仿宋" w:eastAsia="仿宋" w:hAnsi="仿宋" w:hint="eastAsia"/>
          <w:sz w:val="30"/>
          <w:szCs w:val="30"/>
        </w:rPr>
        <w:t>服全套，含：上衣、裤子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8E4A20" w:rsidRDefault="00CF07A5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</w:t>
      </w:r>
      <w:r>
        <w:rPr>
          <w:rFonts w:ascii="仿宋" w:eastAsia="仿宋" w:hAnsi="仿宋" w:hint="eastAsia"/>
          <w:sz w:val="30"/>
          <w:szCs w:val="30"/>
        </w:rPr>
        <w:t>二</w:t>
      </w:r>
      <w:r>
        <w:rPr>
          <w:rFonts w:ascii="仿宋" w:eastAsia="仿宋" w:hAnsi="仿宋" w:hint="eastAsia"/>
          <w:sz w:val="30"/>
          <w:szCs w:val="30"/>
        </w:rPr>
        <w:t>）</w:t>
      </w:r>
      <w:r>
        <w:rPr>
          <w:rFonts w:ascii="仿宋" w:eastAsia="仿宋" w:hAnsi="仿宋" w:hint="eastAsia"/>
          <w:sz w:val="30"/>
          <w:szCs w:val="30"/>
        </w:rPr>
        <w:t>工作服</w:t>
      </w:r>
      <w:r>
        <w:rPr>
          <w:rFonts w:ascii="仿宋" w:eastAsia="仿宋" w:hAnsi="仿宋" w:hint="eastAsia"/>
          <w:sz w:val="30"/>
          <w:szCs w:val="30"/>
        </w:rPr>
        <w:t>材质要求</w:t>
      </w:r>
    </w:p>
    <w:p w:rsidR="008E4A20" w:rsidRDefault="00CF07A5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夏季</w:t>
      </w:r>
      <w:r>
        <w:rPr>
          <w:rFonts w:ascii="仿宋" w:eastAsia="仿宋" w:hAnsi="仿宋" w:hint="eastAsia"/>
          <w:sz w:val="30"/>
          <w:szCs w:val="30"/>
        </w:rPr>
        <w:t>现场工作</w:t>
      </w:r>
      <w:r>
        <w:rPr>
          <w:rFonts w:ascii="仿宋" w:eastAsia="仿宋" w:hAnsi="仿宋" w:hint="eastAsia"/>
          <w:sz w:val="30"/>
          <w:szCs w:val="30"/>
        </w:rPr>
        <w:t>服全套</w:t>
      </w:r>
    </w:p>
    <w:p w:rsidR="008E4A20" w:rsidRDefault="00CF07A5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 w:hint="eastAsia"/>
          <w:sz w:val="30"/>
          <w:szCs w:val="30"/>
        </w:rPr>
        <w:t>、款式：茄克式夏装。</w:t>
      </w:r>
    </w:p>
    <w:p w:rsidR="008E4A20" w:rsidRDefault="00CF07A5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、面料名称：全棉牛仔面料</w:t>
      </w:r>
    </w:p>
    <w:p w:rsidR="008E4A20" w:rsidRDefault="00CF07A5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、含棉量：</w:t>
      </w:r>
      <w:r>
        <w:rPr>
          <w:rFonts w:ascii="仿宋" w:eastAsia="仿宋" w:hAnsi="仿宋" w:hint="eastAsia"/>
          <w:sz w:val="30"/>
          <w:szCs w:val="30"/>
        </w:rPr>
        <w:t>100%</w:t>
      </w:r>
      <w:r>
        <w:rPr>
          <w:rFonts w:ascii="仿宋" w:eastAsia="仿宋" w:hAnsi="仿宋" w:hint="eastAsia"/>
          <w:sz w:val="30"/>
          <w:szCs w:val="30"/>
        </w:rPr>
        <w:t>棉</w:t>
      </w:r>
    </w:p>
    <w:p w:rsidR="008E4A20" w:rsidRDefault="00CF07A5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4</w:t>
      </w:r>
      <w:r>
        <w:rPr>
          <w:rFonts w:ascii="仿宋" w:eastAsia="仿宋" w:hAnsi="仿宋" w:hint="eastAsia"/>
          <w:sz w:val="30"/>
          <w:szCs w:val="30"/>
        </w:rPr>
        <w:t>、面料规格：纱支：</w:t>
      </w:r>
      <w:r>
        <w:rPr>
          <w:rFonts w:ascii="仿宋" w:eastAsia="仿宋" w:hAnsi="仿宋" w:hint="eastAsia"/>
          <w:sz w:val="30"/>
          <w:szCs w:val="30"/>
        </w:rPr>
        <w:t>40/2</w:t>
      </w:r>
      <w:r>
        <w:rPr>
          <w:rFonts w:ascii="仿宋" w:eastAsia="仿宋" w:hAnsi="仿宋" w:hint="eastAsia"/>
          <w:sz w:val="30"/>
          <w:szCs w:val="30"/>
        </w:rPr>
        <w:t>×</w:t>
      </w:r>
      <w:r>
        <w:rPr>
          <w:rFonts w:ascii="仿宋" w:eastAsia="仿宋" w:hAnsi="仿宋" w:hint="eastAsia"/>
          <w:sz w:val="30"/>
          <w:szCs w:val="30"/>
        </w:rPr>
        <w:t xml:space="preserve">40/2  </w:t>
      </w:r>
      <w:r>
        <w:rPr>
          <w:rFonts w:ascii="仿宋" w:eastAsia="仿宋" w:hAnsi="仿宋" w:hint="eastAsia"/>
          <w:sz w:val="30"/>
          <w:szCs w:val="30"/>
        </w:rPr>
        <w:t>密度：</w:t>
      </w:r>
      <w:r>
        <w:rPr>
          <w:rFonts w:ascii="仿宋" w:eastAsia="仿宋" w:hAnsi="仿宋" w:hint="eastAsia"/>
          <w:sz w:val="30"/>
          <w:szCs w:val="30"/>
        </w:rPr>
        <w:t>103</w:t>
      </w:r>
      <w:r>
        <w:rPr>
          <w:rFonts w:ascii="仿宋" w:eastAsia="仿宋" w:hAnsi="仿宋" w:hint="eastAsia"/>
          <w:sz w:val="30"/>
          <w:szCs w:val="30"/>
        </w:rPr>
        <w:t>×</w:t>
      </w:r>
      <w:r>
        <w:rPr>
          <w:rFonts w:ascii="仿宋" w:eastAsia="仿宋" w:hAnsi="仿宋" w:hint="eastAsia"/>
          <w:sz w:val="30"/>
          <w:szCs w:val="30"/>
        </w:rPr>
        <w:t>58</w:t>
      </w:r>
    </w:p>
    <w:p w:rsidR="008E4A20" w:rsidRDefault="00CF07A5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5</w:t>
      </w:r>
      <w:r>
        <w:rPr>
          <w:rFonts w:ascii="仿宋" w:eastAsia="仿宋" w:hAnsi="仿宋" w:hint="eastAsia"/>
          <w:sz w:val="30"/>
          <w:szCs w:val="30"/>
        </w:rPr>
        <w:t>、颜色：</w:t>
      </w:r>
      <w:proofErr w:type="gramStart"/>
      <w:r>
        <w:rPr>
          <w:rFonts w:ascii="仿宋" w:eastAsia="仿宋" w:hAnsi="仿宋" w:hint="eastAsia"/>
          <w:sz w:val="30"/>
          <w:szCs w:val="30"/>
        </w:rPr>
        <w:t>淀</w:t>
      </w:r>
      <w:proofErr w:type="gramEnd"/>
      <w:r>
        <w:rPr>
          <w:rFonts w:ascii="仿宋" w:eastAsia="仿宋" w:hAnsi="仿宋" w:hint="eastAsia"/>
          <w:sz w:val="30"/>
          <w:szCs w:val="30"/>
        </w:rPr>
        <w:t>蓝色</w:t>
      </w:r>
    </w:p>
    <w:p w:rsidR="008E4A20" w:rsidRDefault="00CF07A5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6</w:t>
      </w:r>
      <w:r>
        <w:rPr>
          <w:rFonts w:ascii="仿宋" w:eastAsia="仿宋" w:hAnsi="仿宋" w:hint="eastAsia"/>
          <w:sz w:val="30"/>
          <w:szCs w:val="30"/>
        </w:rPr>
        <w:t>、成品进行环保水洗免烫，保证不变形，不退色。</w:t>
      </w:r>
    </w:p>
    <w:p w:rsidR="008E4A20" w:rsidRDefault="00CF07A5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7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 w:hint="eastAsia"/>
          <w:sz w:val="30"/>
          <w:szCs w:val="30"/>
        </w:rPr>
        <w:t>缝制要求：缝线要求均匀顺直，弧线处圆润顺滑</w:t>
      </w:r>
      <w:r>
        <w:rPr>
          <w:rFonts w:ascii="仿宋" w:eastAsia="仿宋" w:hAnsi="仿宋" w:hint="eastAsia"/>
          <w:sz w:val="30"/>
          <w:szCs w:val="30"/>
        </w:rPr>
        <w:t>;</w:t>
      </w:r>
      <w:r>
        <w:rPr>
          <w:rFonts w:ascii="仿宋" w:eastAsia="仿宋" w:hAnsi="仿宋" w:hint="eastAsia"/>
          <w:sz w:val="30"/>
          <w:szCs w:val="30"/>
        </w:rPr>
        <w:t>服装表面切线处平服无皱痕、小折</w:t>
      </w:r>
      <w:r>
        <w:rPr>
          <w:rFonts w:ascii="仿宋" w:eastAsia="仿宋" w:hAnsi="仿宋" w:hint="eastAsia"/>
          <w:sz w:val="30"/>
          <w:szCs w:val="30"/>
        </w:rPr>
        <w:t>;</w:t>
      </w:r>
      <w:r>
        <w:rPr>
          <w:rFonts w:ascii="仿宋" w:eastAsia="仿宋" w:hAnsi="仿宋" w:hint="eastAsia"/>
          <w:sz w:val="30"/>
          <w:szCs w:val="30"/>
        </w:rPr>
        <w:t>缝线状态良好，无断线、浮线、抽线等情况</w:t>
      </w:r>
      <w:r>
        <w:rPr>
          <w:rFonts w:ascii="仿宋" w:eastAsia="仿宋" w:hAnsi="仿宋" w:hint="eastAsia"/>
          <w:sz w:val="30"/>
          <w:szCs w:val="30"/>
        </w:rPr>
        <w:t>;</w:t>
      </w:r>
      <w:r>
        <w:rPr>
          <w:rFonts w:ascii="仿宋" w:eastAsia="仿宋" w:hAnsi="仿宋" w:hint="eastAsia"/>
          <w:sz w:val="30"/>
          <w:szCs w:val="30"/>
        </w:rPr>
        <w:t>重要部位例如领</w:t>
      </w:r>
      <w:proofErr w:type="gramStart"/>
      <w:r>
        <w:rPr>
          <w:rFonts w:ascii="仿宋" w:eastAsia="仿宋" w:hAnsi="仿宋" w:hint="eastAsia"/>
          <w:sz w:val="30"/>
          <w:szCs w:val="30"/>
        </w:rPr>
        <w:t>尖不得驳</w:t>
      </w:r>
      <w:proofErr w:type="gramEnd"/>
      <w:r>
        <w:rPr>
          <w:rFonts w:ascii="仿宋" w:eastAsia="仿宋" w:hAnsi="仿宋" w:hint="eastAsia"/>
          <w:sz w:val="30"/>
          <w:szCs w:val="30"/>
        </w:rPr>
        <w:t>线。</w:t>
      </w:r>
    </w:p>
    <w:p w:rsidR="008E4A20" w:rsidRDefault="00CF07A5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8</w:t>
      </w:r>
      <w:r>
        <w:rPr>
          <w:rFonts w:ascii="仿宋" w:eastAsia="仿宋" w:hAnsi="仿宋" w:hint="eastAsia"/>
          <w:sz w:val="30"/>
          <w:szCs w:val="30"/>
        </w:rPr>
        <w:t>、品牌：帅雅</w:t>
      </w:r>
    </w:p>
    <w:p w:rsidR="008E4A20" w:rsidRDefault="00CF07A5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夏季现场工作服图片：</w:t>
      </w:r>
    </w:p>
    <w:p w:rsidR="008E4A20" w:rsidRDefault="00CF07A5">
      <w:pPr>
        <w:ind w:firstLineChars="200" w:firstLine="420"/>
        <w:jc w:val="center"/>
        <w:rPr>
          <w:rFonts w:ascii="仿宋" w:eastAsia="仿宋" w:hAnsi="仿宋"/>
          <w:sz w:val="30"/>
          <w:szCs w:val="30"/>
        </w:rPr>
      </w:pPr>
      <w:r>
        <w:rPr>
          <w:rFonts w:eastAsia="仿宋" w:hint="eastAsia"/>
          <w:noProof/>
        </w:rPr>
        <w:lastRenderedPageBreak/>
        <w:drawing>
          <wp:inline distT="0" distB="0" distL="114300" distR="114300">
            <wp:extent cx="2223135" cy="4620895"/>
            <wp:effectExtent l="0" t="0" r="5715" b="8255"/>
            <wp:docPr id="6" name="图片 6" descr="工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工服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23135" cy="4620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4A20" w:rsidRDefault="008E4A20">
      <w:pPr>
        <w:ind w:firstLineChars="200" w:firstLine="600"/>
        <w:rPr>
          <w:rFonts w:ascii="仿宋" w:eastAsia="仿宋" w:hAnsi="仿宋"/>
          <w:sz w:val="30"/>
          <w:szCs w:val="30"/>
        </w:rPr>
      </w:pPr>
    </w:p>
    <w:p w:rsidR="008E4A20" w:rsidRDefault="00CF07A5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秋季运动服</w:t>
      </w:r>
      <w:r>
        <w:rPr>
          <w:rFonts w:ascii="仿宋" w:eastAsia="仿宋" w:hAnsi="仿宋" w:hint="eastAsia"/>
          <w:sz w:val="30"/>
          <w:szCs w:val="30"/>
        </w:rPr>
        <w:t>全套，含：上衣、裤子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8E4A20" w:rsidRDefault="00CF07A5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</w:t>
      </w:r>
      <w:r>
        <w:rPr>
          <w:rFonts w:ascii="仿宋" w:eastAsia="仿宋" w:hAnsi="仿宋" w:hint="eastAsia"/>
          <w:sz w:val="30"/>
          <w:szCs w:val="30"/>
        </w:rPr>
        <w:t>三</w:t>
      </w:r>
      <w:r>
        <w:rPr>
          <w:rFonts w:ascii="仿宋" w:eastAsia="仿宋" w:hAnsi="仿宋" w:hint="eastAsia"/>
          <w:sz w:val="30"/>
          <w:szCs w:val="30"/>
        </w:rPr>
        <w:t>）</w:t>
      </w:r>
      <w:r>
        <w:rPr>
          <w:rFonts w:ascii="仿宋" w:eastAsia="仿宋" w:hAnsi="仿宋" w:hint="eastAsia"/>
          <w:sz w:val="30"/>
          <w:szCs w:val="30"/>
        </w:rPr>
        <w:t>运动服</w:t>
      </w:r>
      <w:r>
        <w:rPr>
          <w:rFonts w:ascii="仿宋" w:eastAsia="仿宋" w:hAnsi="仿宋" w:hint="eastAsia"/>
          <w:sz w:val="30"/>
          <w:szCs w:val="30"/>
        </w:rPr>
        <w:t>材质要求</w:t>
      </w:r>
    </w:p>
    <w:p w:rsidR="008E4A20" w:rsidRDefault="00CF07A5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上衣</w:t>
      </w:r>
    </w:p>
    <w:p w:rsidR="008E4A20" w:rsidRDefault="00CF07A5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 w:hint="eastAsia"/>
          <w:sz w:val="30"/>
          <w:szCs w:val="30"/>
        </w:rPr>
        <w:t>、款式：茄克式。</w:t>
      </w:r>
    </w:p>
    <w:p w:rsidR="008E4A20" w:rsidRDefault="00CF07A5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、面料名称：主料：</w:t>
      </w:r>
      <w:r>
        <w:rPr>
          <w:rFonts w:ascii="仿宋" w:eastAsia="仿宋" w:hAnsi="仿宋" w:hint="eastAsia"/>
          <w:sz w:val="30"/>
          <w:szCs w:val="30"/>
        </w:rPr>
        <w:t>65%</w:t>
      </w:r>
      <w:r>
        <w:rPr>
          <w:rFonts w:ascii="仿宋" w:eastAsia="仿宋" w:hAnsi="仿宋" w:hint="eastAsia"/>
          <w:sz w:val="30"/>
          <w:szCs w:val="30"/>
        </w:rPr>
        <w:t>棉</w:t>
      </w:r>
      <w:r>
        <w:rPr>
          <w:rFonts w:ascii="仿宋" w:eastAsia="仿宋" w:hAnsi="仿宋" w:hint="eastAsia"/>
          <w:sz w:val="30"/>
          <w:szCs w:val="30"/>
        </w:rPr>
        <w:t xml:space="preserve"> 35</w:t>
      </w:r>
      <w:r>
        <w:rPr>
          <w:rFonts w:ascii="仿宋" w:eastAsia="仿宋" w:hAnsi="仿宋" w:hint="eastAsia"/>
          <w:sz w:val="30"/>
          <w:szCs w:val="30"/>
        </w:rPr>
        <w:t>％聚酯纤维</w:t>
      </w:r>
      <w:r>
        <w:rPr>
          <w:rFonts w:ascii="仿宋" w:eastAsia="仿宋" w:hAnsi="仿宋" w:hint="eastAsia"/>
          <w:sz w:val="30"/>
          <w:szCs w:val="30"/>
        </w:rPr>
        <w:t xml:space="preserve"> </w:t>
      </w:r>
    </w:p>
    <w:p w:rsidR="008E4A20" w:rsidRDefault="00CF07A5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           </w:t>
      </w:r>
      <w:r>
        <w:rPr>
          <w:rFonts w:ascii="仿宋" w:eastAsia="仿宋" w:hAnsi="仿宋" w:hint="eastAsia"/>
          <w:sz w:val="30"/>
          <w:szCs w:val="30"/>
        </w:rPr>
        <w:t>里层：</w:t>
      </w:r>
      <w:r>
        <w:rPr>
          <w:rFonts w:ascii="仿宋" w:eastAsia="仿宋" w:hAnsi="仿宋" w:hint="eastAsia"/>
          <w:sz w:val="30"/>
          <w:szCs w:val="30"/>
        </w:rPr>
        <w:t>80%</w:t>
      </w:r>
      <w:r>
        <w:rPr>
          <w:rFonts w:ascii="仿宋" w:eastAsia="仿宋" w:hAnsi="仿宋" w:hint="eastAsia"/>
          <w:sz w:val="30"/>
          <w:szCs w:val="30"/>
        </w:rPr>
        <w:t>棉</w:t>
      </w:r>
      <w:r>
        <w:rPr>
          <w:rFonts w:ascii="仿宋" w:eastAsia="仿宋" w:hAnsi="仿宋" w:hint="eastAsia"/>
          <w:sz w:val="30"/>
          <w:szCs w:val="30"/>
        </w:rPr>
        <w:t xml:space="preserve"> 15%</w:t>
      </w:r>
      <w:r>
        <w:rPr>
          <w:rFonts w:ascii="仿宋" w:eastAsia="仿宋" w:hAnsi="仿宋" w:hint="eastAsia"/>
          <w:sz w:val="30"/>
          <w:szCs w:val="30"/>
        </w:rPr>
        <w:t>聚酯纤维</w:t>
      </w:r>
      <w:r>
        <w:rPr>
          <w:rFonts w:ascii="仿宋" w:eastAsia="仿宋" w:hAnsi="仿宋" w:hint="eastAsia"/>
          <w:sz w:val="30"/>
          <w:szCs w:val="30"/>
        </w:rPr>
        <w:t xml:space="preserve"> 5%</w:t>
      </w:r>
      <w:r>
        <w:rPr>
          <w:rFonts w:ascii="仿宋" w:eastAsia="仿宋" w:hAnsi="仿宋" w:hint="eastAsia"/>
          <w:sz w:val="30"/>
          <w:szCs w:val="30"/>
        </w:rPr>
        <w:t>氨纶</w:t>
      </w:r>
    </w:p>
    <w:p w:rsidR="008E4A20" w:rsidRDefault="00CF07A5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           </w:t>
      </w:r>
      <w:r>
        <w:rPr>
          <w:rFonts w:ascii="仿宋" w:eastAsia="仿宋" w:hAnsi="仿宋" w:hint="eastAsia"/>
          <w:sz w:val="30"/>
          <w:szCs w:val="30"/>
        </w:rPr>
        <w:t>罗纹部分：</w:t>
      </w:r>
      <w:r>
        <w:rPr>
          <w:rFonts w:ascii="仿宋" w:eastAsia="仿宋" w:hAnsi="仿宋" w:hint="eastAsia"/>
          <w:sz w:val="30"/>
          <w:szCs w:val="30"/>
        </w:rPr>
        <w:t>95%</w:t>
      </w:r>
      <w:r>
        <w:rPr>
          <w:rFonts w:ascii="仿宋" w:eastAsia="仿宋" w:hAnsi="仿宋" w:hint="eastAsia"/>
          <w:sz w:val="30"/>
          <w:szCs w:val="30"/>
        </w:rPr>
        <w:t>棉</w:t>
      </w:r>
      <w:r>
        <w:rPr>
          <w:rFonts w:ascii="仿宋" w:eastAsia="仿宋" w:hAnsi="仿宋" w:hint="eastAsia"/>
          <w:sz w:val="30"/>
          <w:szCs w:val="30"/>
        </w:rPr>
        <w:t xml:space="preserve"> 5%</w:t>
      </w:r>
      <w:r>
        <w:rPr>
          <w:rFonts w:ascii="仿宋" w:eastAsia="仿宋" w:hAnsi="仿宋" w:hint="eastAsia"/>
          <w:sz w:val="30"/>
          <w:szCs w:val="30"/>
        </w:rPr>
        <w:t>氨纶</w:t>
      </w:r>
    </w:p>
    <w:p w:rsidR="008E4A20" w:rsidRDefault="00CF07A5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、颜色：黑色</w:t>
      </w:r>
    </w:p>
    <w:p w:rsidR="008E4A20" w:rsidRDefault="00CF07A5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4</w:t>
      </w:r>
      <w:r>
        <w:rPr>
          <w:rFonts w:ascii="仿宋" w:eastAsia="仿宋" w:hAnsi="仿宋" w:hint="eastAsia"/>
          <w:sz w:val="30"/>
          <w:szCs w:val="30"/>
        </w:rPr>
        <w:t>、成品进行环保水洗免烫，保证不变形，不退色。</w:t>
      </w:r>
    </w:p>
    <w:p w:rsidR="008E4A20" w:rsidRDefault="00CF07A5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5</w:t>
      </w:r>
      <w:r>
        <w:rPr>
          <w:rFonts w:ascii="仿宋" w:eastAsia="仿宋" w:hAnsi="仿宋" w:hint="eastAsia"/>
          <w:sz w:val="30"/>
          <w:szCs w:val="30"/>
        </w:rPr>
        <w:t>、缝制要求：缝线要求均匀顺直，弧线处圆润顺滑</w:t>
      </w:r>
      <w:r>
        <w:rPr>
          <w:rFonts w:ascii="仿宋" w:eastAsia="仿宋" w:hAnsi="仿宋" w:hint="eastAsia"/>
          <w:sz w:val="30"/>
          <w:szCs w:val="30"/>
        </w:rPr>
        <w:t>;</w:t>
      </w:r>
      <w:r>
        <w:rPr>
          <w:rFonts w:ascii="仿宋" w:eastAsia="仿宋" w:hAnsi="仿宋" w:hint="eastAsia"/>
          <w:sz w:val="30"/>
          <w:szCs w:val="30"/>
        </w:rPr>
        <w:t>服装表面切线处平服无皱痕、小折</w:t>
      </w:r>
      <w:r>
        <w:rPr>
          <w:rFonts w:ascii="仿宋" w:eastAsia="仿宋" w:hAnsi="仿宋" w:hint="eastAsia"/>
          <w:sz w:val="30"/>
          <w:szCs w:val="30"/>
        </w:rPr>
        <w:t>;</w:t>
      </w:r>
      <w:r>
        <w:rPr>
          <w:rFonts w:ascii="仿宋" w:eastAsia="仿宋" w:hAnsi="仿宋" w:hint="eastAsia"/>
          <w:sz w:val="30"/>
          <w:szCs w:val="30"/>
        </w:rPr>
        <w:t>缝线状态良好，无断线、浮线、抽线等情况</w:t>
      </w:r>
      <w:r>
        <w:rPr>
          <w:rFonts w:ascii="仿宋" w:eastAsia="仿宋" w:hAnsi="仿宋" w:hint="eastAsia"/>
          <w:sz w:val="30"/>
          <w:szCs w:val="30"/>
        </w:rPr>
        <w:t>;</w:t>
      </w:r>
      <w:r>
        <w:rPr>
          <w:rFonts w:ascii="仿宋" w:eastAsia="仿宋" w:hAnsi="仿宋" w:hint="eastAsia"/>
          <w:sz w:val="30"/>
          <w:szCs w:val="30"/>
        </w:rPr>
        <w:t>重要部位例如领</w:t>
      </w:r>
      <w:proofErr w:type="gramStart"/>
      <w:r>
        <w:rPr>
          <w:rFonts w:ascii="仿宋" w:eastAsia="仿宋" w:hAnsi="仿宋" w:hint="eastAsia"/>
          <w:sz w:val="30"/>
          <w:szCs w:val="30"/>
        </w:rPr>
        <w:t>尖不得</w:t>
      </w:r>
      <w:r>
        <w:rPr>
          <w:rFonts w:ascii="仿宋" w:eastAsia="仿宋" w:hAnsi="仿宋" w:hint="eastAsia"/>
          <w:sz w:val="30"/>
          <w:szCs w:val="30"/>
        </w:rPr>
        <w:lastRenderedPageBreak/>
        <w:t>驳</w:t>
      </w:r>
      <w:proofErr w:type="gramEnd"/>
      <w:r>
        <w:rPr>
          <w:rFonts w:ascii="仿宋" w:eastAsia="仿宋" w:hAnsi="仿宋" w:hint="eastAsia"/>
          <w:sz w:val="30"/>
          <w:szCs w:val="30"/>
        </w:rPr>
        <w:t>线。</w:t>
      </w:r>
    </w:p>
    <w:p w:rsidR="008E4A20" w:rsidRDefault="00CF07A5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6</w:t>
      </w:r>
      <w:r>
        <w:rPr>
          <w:rFonts w:ascii="仿宋" w:eastAsia="仿宋" w:hAnsi="仿宋" w:hint="eastAsia"/>
          <w:sz w:val="30"/>
          <w:szCs w:val="30"/>
        </w:rPr>
        <w:t>、货号：</w:t>
      </w:r>
      <w:r>
        <w:rPr>
          <w:rFonts w:ascii="仿宋" w:eastAsia="仿宋" w:hAnsi="仿宋" w:hint="eastAsia"/>
          <w:sz w:val="30"/>
          <w:szCs w:val="30"/>
        </w:rPr>
        <w:t>EH3775</w:t>
      </w:r>
      <w:r>
        <w:rPr>
          <w:rFonts w:ascii="仿宋" w:eastAsia="仿宋" w:hAnsi="仿宋" w:hint="eastAsia"/>
          <w:sz w:val="30"/>
          <w:szCs w:val="30"/>
        </w:rPr>
        <w:t>，</w:t>
      </w:r>
      <w:r>
        <w:rPr>
          <w:rFonts w:ascii="仿宋" w:eastAsia="仿宋" w:hAnsi="仿宋" w:hint="eastAsia"/>
          <w:sz w:val="30"/>
          <w:szCs w:val="30"/>
        </w:rPr>
        <w:t>4051043775185</w:t>
      </w:r>
      <w:r>
        <w:rPr>
          <w:rFonts w:ascii="仿宋" w:eastAsia="仿宋" w:hAnsi="仿宋" w:hint="eastAsia"/>
          <w:sz w:val="30"/>
          <w:szCs w:val="30"/>
        </w:rPr>
        <w:t>阿迪达斯</w:t>
      </w:r>
    </w:p>
    <w:p w:rsidR="008E4A20" w:rsidRDefault="00CF07A5">
      <w:pPr>
        <w:ind w:firstLineChars="200" w:firstLine="600"/>
        <w:rPr>
          <w:rFonts w:eastAsia="仿宋"/>
        </w:rPr>
      </w:pPr>
      <w:r>
        <w:rPr>
          <w:rFonts w:ascii="仿宋" w:eastAsia="仿宋" w:hAnsi="仿宋" w:hint="eastAsia"/>
          <w:sz w:val="30"/>
          <w:szCs w:val="30"/>
        </w:rPr>
        <w:t>上衣图片：</w:t>
      </w:r>
    </w:p>
    <w:p w:rsidR="008E4A20" w:rsidRDefault="00CF07A5">
      <w:pPr>
        <w:ind w:firstLineChars="200" w:firstLine="420"/>
        <w:jc w:val="center"/>
        <w:rPr>
          <w:rFonts w:eastAsia="仿宋"/>
        </w:rPr>
      </w:pPr>
      <w:r>
        <w:rPr>
          <w:rFonts w:eastAsia="仿宋" w:hint="eastAsia"/>
          <w:noProof/>
        </w:rPr>
        <w:drawing>
          <wp:inline distT="0" distB="0" distL="114300" distR="114300">
            <wp:extent cx="4693920" cy="4147820"/>
            <wp:effectExtent l="0" t="0" r="11430" b="5080"/>
            <wp:docPr id="3" name="图片 3" descr="批注 2020-08-18 180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批注 2020-08-18 18020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93920" cy="4147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4A20" w:rsidRDefault="008E4A20">
      <w:pPr>
        <w:ind w:firstLineChars="200" w:firstLine="420"/>
        <w:rPr>
          <w:rFonts w:eastAsia="仿宋"/>
        </w:rPr>
      </w:pPr>
    </w:p>
    <w:p w:rsidR="008E4A20" w:rsidRDefault="008E4A20">
      <w:pPr>
        <w:ind w:firstLineChars="200" w:firstLine="420"/>
        <w:rPr>
          <w:rFonts w:eastAsia="仿宋"/>
        </w:rPr>
      </w:pPr>
    </w:p>
    <w:p w:rsidR="008E4A20" w:rsidRDefault="008E4A20">
      <w:pPr>
        <w:ind w:firstLineChars="200" w:firstLine="420"/>
        <w:rPr>
          <w:rFonts w:eastAsia="仿宋"/>
        </w:rPr>
      </w:pPr>
    </w:p>
    <w:p w:rsidR="008E4A20" w:rsidRDefault="008E4A20">
      <w:pPr>
        <w:ind w:firstLineChars="200" w:firstLine="420"/>
        <w:rPr>
          <w:rFonts w:eastAsia="仿宋"/>
        </w:rPr>
      </w:pPr>
    </w:p>
    <w:p w:rsidR="008E4A20" w:rsidRDefault="00CF07A5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裤子</w:t>
      </w:r>
    </w:p>
    <w:p w:rsidR="008E4A20" w:rsidRDefault="00CF07A5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 w:hint="eastAsia"/>
          <w:sz w:val="30"/>
          <w:szCs w:val="30"/>
        </w:rPr>
        <w:t>、款式：针织直筒宽松</w:t>
      </w:r>
      <w:proofErr w:type="gramStart"/>
      <w:r>
        <w:rPr>
          <w:rFonts w:ascii="仿宋" w:eastAsia="仿宋" w:hAnsi="仿宋" w:hint="eastAsia"/>
          <w:sz w:val="30"/>
          <w:szCs w:val="30"/>
        </w:rPr>
        <w:t>版运动</w:t>
      </w:r>
      <w:proofErr w:type="gramEnd"/>
      <w:r>
        <w:rPr>
          <w:rFonts w:ascii="仿宋" w:eastAsia="仿宋" w:hAnsi="仿宋" w:hint="eastAsia"/>
          <w:sz w:val="30"/>
          <w:szCs w:val="30"/>
        </w:rPr>
        <w:t>裤。</w:t>
      </w:r>
    </w:p>
    <w:p w:rsidR="008E4A20" w:rsidRDefault="00CF07A5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、面料名称：主料：</w:t>
      </w:r>
      <w:r>
        <w:rPr>
          <w:rFonts w:ascii="仿宋" w:eastAsia="仿宋" w:hAnsi="仿宋" w:hint="eastAsia"/>
          <w:sz w:val="30"/>
          <w:szCs w:val="30"/>
        </w:rPr>
        <w:t>70</w:t>
      </w:r>
      <w:r>
        <w:rPr>
          <w:rFonts w:ascii="仿宋" w:eastAsia="仿宋" w:hAnsi="仿宋" w:hint="eastAsia"/>
          <w:sz w:val="30"/>
          <w:szCs w:val="30"/>
        </w:rPr>
        <w:t>％棉</w:t>
      </w:r>
      <w:r>
        <w:rPr>
          <w:rFonts w:ascii="仿宋" w:eastAsia="仿宋" w:hAnsi="仿宋" w:hint="eastAsia"/>
          <w:sz w:val="30"/>
          <w:szCs w:val="30"/>
        </w:rPr>
        <w:t xml:space="preserve"> 30</w:t>
      </w:r>
      <w:r>
        <w:rPr>
          <w:rFonts w:ascii="仿宋" w:eastAsia="仿宋" w:hAnsi="仿宋" w:hint="eastAsia"/>
          <w:sz w:val="30"/>
          <w:szCs w:val="30"/>
        </w:rPr>
        <w:t>％聚酯纤维</w:t>
      </w:r>
      <w:r>
        <w:rPr>
          <w:rFonts w:ascii="仿宋" w:eastAsia="仿宋" w:hAnsi="仿宋" w:hint="eastAsia"/>
          <w:sz w:val="30"/>
          <w:szCs w:val="30"/>
        </w:rPr>
        <w:t xml:space="preserve"> </w:t>
      </w:r>
    </w:p>
    <w:p w:rsidR="008E4A20" w:rsidRDefault="00CF07A5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、颜色：黑色</w:t>
      </w:r>
    </w:p>
    <w:p w:rsidR="008E4A20" w:rsidRDefault="00CF07A5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4</w:t>
      </w:r>
      <w:r>
        <w:rPr>
          <w:rFonts w:ascii="仿宋" w:eastAsia="仿宋" w:hAnsi="仿宋" w:hint="eastAsia"/>
          <w:sz w:val="30"/>
          <w:szCs w:val="30"/>
        </w:rPr>
        <w:t>、成品进行环保水洗免烫，保证不变形，不退色。</w:t>
      </w:r>
    </w:p>
    <w:p w:rsidR="008E4A20" w:rsidRDefault="00CF07A5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5</w:t>
      </w:r>
      <w:r>
        <w:rPr>
          <w:rFonts w:ascii="仿宋" w:eastAsia="仿宋" w:hAnsi="仿宋" w:hint="eastAsia"/>
          <w:sz w:val="30"/>
          <w:szCs w:val="30"/>
        </w:rPr>
        <w:t>、缝制要求：缝线要求均匀顺直，弧线处圆润顺滑</w:t>
      </w:r>
      <w:r>
        <w:rPr>
          <w:rFonts w:ascii="仿宋" w:eastAsia="仿宋" w:hAnsi="仿宋" w:hint="eastAsia"/>
          <w:sz w:val="30"/>
          <w:szCs w:val="30"/>
        </w:rPr>
        <w:t>;</w:t>
      </w:r>
      <w:r>
        <w:rPr>
          <w:rFonts w:ascii="仿宋" w:eastAsia="仿宋" w:hAnsi="仿宋" w:hint="eastAsia"/>
          <w:sz w:val="30"/>
          <w:szCs w:val="30"/>
        </w:rPr>
        <w:t>服装表面切线处平服无皱痕、小折</w:t>
      </w:r>
      <w:r>
        <w:rPr>
          <w:rFonts w:ascii="仿宋" w:eastAsia="仿宋" w:hAnsi="仿宋" w:hint="eastAsia"/>
          <w:sz w:val="30"/>
          <w:szCs w:val="30"/>
        </w:rPr>
        <w:t>;</w:t>
      </w:r>
      <w:r>
        <w:rPr>
          <w:rFonts w:ascii="仿宋" w:eastAsia="仿宋" w:hAnsi="仿宋" w:hint="eastAsia"/>
          <w:sz w:val="30"/>
          <w:szCs w:val="30"/>
        </w:rPr>
        <w:t>缝线状态良好，无断线、浮线、抽线等情况</w:t>
      </w:r>
      <w:r>
        <w:rPr>
          <w:rFonts w:ascii="仿宋" w:eastAsia="仿宋" w:hAnsi="仿宋" w:hint="eastAsia"/>
          <w:sz w:val="30"/>
          <w:szCs w:val="30"/>
        </w:rPr>
        <w:t>;</w:t>
      </w:r>
      <w:r>
        <w:rPr>
          <w:rFonts w:ascii="仿宋" w:eastAsia="仿宋" w:hAnsi="仿宋" w:hint="eastAsia"/>
          <w:sz w:val="30"/>
          <w:szCs w:val="30"/>
        </w:rPr>
        <w:t>重要部位</w:t>
      </w:r>
      <w:proofErr w:type="gramStart"/>
      <w:r>
        <w:rPr>
          <w:rFonts w:ascii="仿宋" w:eastAsia="仿宋" w:hAnsi="仿宋" w:hint="eastAsia"/>
          <w:sz w:val="30"/>
          <w:szCs w:val="30"/>
        </w:rPr>
        <w:t>例如兜处不得</w:t>
      </w:r>
      <w:proofErr w:type="gramEnd"/>
      <w:r>
        <w:rPr>
          <w:rFonts w:ascii="仿宋" w:eastAsia="仿宋" w:hAnsi="仿宋" w:hint="eastAsia"/>
          <w:sz w:val="30"/>
          <w:szCs w:val="30"/>
        </w:rPr>
        <w:t>驳线。</w:t>
      </w:r>
    </w:p>
    <w:p w:rsidR="008E4A20" w:rsidRDefault="00CF07A5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6</w:t>
      </w:r>
      <w:r>
        <w:rPr>
          <w:rFonts w:ascii="仿宋" w:eastAsia="仿宋" w:hAnsi="仿宋" w:hint="eastAsia"/>
          <w:sz w:val="30"/>
          <w:szCs w:val="30"/>
        </w:rPr>
        <w:t>、货号：</w:t>
      </w:r>
      <w:r>
        <w:rPr>
          <w:rFonts w:ascii="仿宋" w:eastAsia="仿宋" w:hAnsi="仿宋" w:hint="eastAsia"/>
          <w:sz w:val="30"/>
          <w:szCs w:val="30"/>
        </w:rPr>
        <w:t>DX3684</w:t>
      </w:r>
      <w:r>
        <w:rPr>
          <w:rFonts w:ascii="仿宋" w:eastAsia="仿宋" w:hAnsi="仿宋" w:hint="eastAsia"/>
          <w:sz w:val="30"/>
          <w:szCs w:val="30"/>
        </w:rPr>
        <w:t>，</w:t>
      </w:r>
      <w:r>
        <w:rPr>
          <w:rFonts w:ascii="仿宋" w:eastAsia="仿宋" w:hAnsi="仿宋" w:hint="eastAsia"/>
          <w:sz w:val="30"/>
          <w:szCs w:val="30"/>
        </w:rPr>
        <w:t>4060515259818</w:t>
      </w:r>
      <w:r>
        <w:rPr>
          <w:rFonts w:ascii="仿宋" w:eastAsia="仿宋" w:hAnsi="仿宋" w:hint="eastAsia"/>
          <w:sz w:val="30"/>
          <w:szCs w:val="30"/>
        </w:rPr>
        <w:t>阿迪达斯</w:t>
      </w:r>
    </w:p>
    <w:p w:rsidR="008E4A20" w:rsidRDefault="00CF07A5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lastRenderedPageBreak/>
        <w:t>裤子图片：</w:t>
      </w:r>
    </w:p>
    <w:p w:rsidR="008E4A20" w:rsidRDefault="00CF07A5">
      <w:pPr>
        <w:ind w:firstLineChars="200" w:firstLine="420"/>
        <w:rPr>
          <w:rFonts w:eastAsia="仿宋"/>
        </w:rPr>
      </w:pPr>
      <w:r>
        <w:rPr>
          <w:rFonts w:eastAsia="仿宋"/>
          <w:noProof/>
        </w:rPr>
        <w:drawing>
          <wp:inline distT="0" distB="0" distL="114300" distR="114300">
            <wp:extent cx="3026410" cy="3026410"/>
            <wp:effectExtent l="0" t="0" r="2540" b="2540"/>
            <wp:docPr id="2" name="图片 2" descr="微信图片_202008191149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0081911495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26410" cy="3026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仿宋"/>
          <w:noProof/>
        </w:rPr>
        <w:drawing>
          <wp:inline distT="0" distB="0" distL="114300" distR="114300">
            <wp:extent cx="3007360" cy="3013710"/>
            <wp:effectExtent l="0" t="0" r="2540" b="15240"/>
            <wp:docPr id="4" name="图片 4" descr="微信图片_202008191149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图片_2020081911493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07360" cy="3013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4A20" w:rsidRDefault="008E4A20">
      <w:pPr>
        <w:ind w:firstLineChars="200" w:firstLine="420"/>
        <w:rPr>
          <w:rFonts w:eastAsia="仿宋"/>
        </w:rPr>
      </w:pPr>
    </w:p>
    <w:p w:rsidR="008E4A20" w:rsidRDefault="008E4A20">
      <w:pPr>
        <w:ind w:firstLineChars="200" w:firstLine="420"/>
        <w:rPr>
          <w:rFonts w:eastAsia="仿宋"/>
        </w:rPr>
      </w:pPr>
    </w:p>
    <w:sectPr w:rsidR="008E4A20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99A"/>
    <w:rsid w:val="00122A15"/>
    <w:rsid w:val="0015499A"/>
    <w:rsid w:val="00172B56"/>
    <w:rsid w:val="00295344"/>
    <w:rsid w:val="0053330D"/>
    <w:rsid w:val="00603186"/>
    <w:rsid w:val="007952ED"/>
    <w:rsid w:val="008E4A20"/>
    <w:rsid w:val="00910F9A"/>
    <w:rsid w:val="00A467A2"/>
    <w:rsid w:val="00AC5A20"/>
    <w:rsid w:val="00C43F17"/>
    <w:rsid w:val="00C863A2"/>
    <w:rsid w:val="00CF07A5"/>
    <w:rsid w:val="00DC51EB"/>
    <w:rsid w:val="00EE3AC6"/>
    <w:rsid w:val="00F349E8"/>
    <w:rsid w:val="00F73A4B"/>
    <w:rsid w:val="00FA329C"/>
    <w:rsid w:val="00FE5D5D"/>
    <w:rsid w:val="01411061"/>
    <w:rsid w:val="019655E9"/>
    <w:rsid w:val="025F41CB"/>
    <w:rsid w:val="02A012E1"/>
    <w:rsid w:val="03D34E9A"/>
    <w:rsid w:val="05F63F5B"/>
    <w:rsid w:val="067A2E5E"/>
    <w:rsid w:val="089D0582"/>
    <w:rsid w:val="08CC0E92"/>
    <w:rsid w:val="0A3643DE"/>
    <w:rsid w:val="0B252CE3"/>
    <w:rsid w:val="0B266CEC"/>
    <w:rsid w:val="0BC41DF5"/>
    <w:rsid w:val="0CAA44C2"/>
    <w:rsid w:val="0CEF449E"/>
    <w:rsid w:val="0E6B2562"/>
    <w:rsid w:val="0F437FAB"/>
    <w:rsid w:val="0F5011A5"/>
    <w:rsid w:val="0FB77108"/>
    <w:rsid w:val="11CB3169"/>
    <w:rsid w:val="121922C7"/>
    <w:rsid w:val="121D16E4"/>
    <w:rsid w:val="12C5238E"/>
    <w:rsid w:val="13784745"/>
    <w:rsid w:val="138468C3"/>
    <w:rsid w:val="138B4034"/>
    <w:rsid w:val="146623EB"/>
    <w:rsid w:val="15616521"/>
    <w:rsid w:val="15991A7F"/>
    <w:rsid w:val="17313B10"/>
    <w:rsid w:val="174C4325"/>
    <w:rsid w:val="19566A23"/>
    <w:rsid w:val="1A5A3612"/>
    <w:rsid w:val="1BB67A67"/>
    <w:rsid w:val="1C6C7C4B"/>
    <w:rsid w:val="1D241521"/>
    <w:rsid w:val="1D355DC7"/>
    <w:rsid w:val="1DAC7C30"/>
    <w:rsid w:val="1E862660"/>
    <w:rsid w:val="1EDB17B6"/>
    <w:rsid w:val="220F584D"/>
    <w:rsid w:val="22B6750A"/>
    <w:rsid w:val="23FA60CF"/>
    <w:rsid w:val="24213771"/>
    <w:rsid w:val="24485C87"/>
    <w:rsid w:val="25032F2A"/>
    <w:rsid w:val="2669152D"/>
    <w:rsid w:val="27BC5F43"/>
    <w:rsid w:val="29A8198A"/>
    <w:rsid w:val="2DE85DA7"/>
    <w:rsid w:val="30456DDA"/>
    <w:rsid w:val="31874B25"/>
    <w:rsid w:val="31CC175B"/>
    <w:rsid w:val="320B1EC1"/>
    <w:rsid w:val="32754C09"/>
    <w:rsid w:val="3342617D"/>
    <w:rsid w:val="356C3B38"/>
    <w:rsid w:val="362F47A0"/>
    <w:rsid w:val="36604739"/>
    <w:rsid w:val="37575835"/>
    <w:rsid w:val="39133226"/>
    <w:rsid w:val="391B6A08"/>
    <w:rsid w:val="39677457"/>
    <w:rsid w:val="39AC7EBC"/>
    <w:rsid w:val="3C2D4CA5"/>
    <w:rsid w:val="3F4C7603"/>
    <w:rsid w:val="3FD26337"/>
    <w:rsid w:val="40C022A1"/>
    <w:rsid w:val="41A85B0D"/>
    <w:rsid w:val="43B054A6"/>
    <w:rsid w:val="43D70F2F"/>
    <w:rsid w:val="47B3238D"/>
    <w:rsid w:val="48870ECD"/>
    <w:rsid w:val="4B8D3C2C"/>
    <w:rsid w:val="4CBA4A6C"/>
    <w:rsid w:val="4E6B605A"/>
    <w:rsid w:val="4EC90ACC"/>
    <w:rsid w:val="4F490FCD"/>
    <w:rsid w:val="516E70F2"/>
    <w:rsid w:val="51761B61"/>
    <w:rsid w:val="51802F4A"/>
    <w:rsid w:val="51991441"/>
    <w:rsid w:val="52140A27"/>
    <w:rsid w:val="52D2285F"/>
    <w:rsid w:val="558430B4"/>
    <w:rsid w:val="570D51F3"/>
    <w:rsid w:val="59EC7C40"/>
    <w:rsid w:val="5B345041"/>
    <w:rsid w:val="5E5913D7"/>
    <w:rsid w:val="5F647B57"/>
    <w:rsid w:val="5FA5772C"/>
    <w:rsid w:val="60860369"/>
    <w:rsid w:val="620C22E6"/>
    <w:rsid w:val="632F6ACC"/>
    <w:rsid w:val="63EB601F"/>
    <w:rsid w:val="64830EA1"/>
    <w:rsid w:val="65817F29"/>
    <w:rsid w:val="6718371A"/>
    <w:rsid w:val="699108BB"/>
    <w:rsid w:val="69AF4DB8"/>
    <w:rsid w:val="6B7A25D5"/>
    <w:rsid w:val="6CD64744"/>
    <w:rsid w:val="6D09269F"/>
    <w:rsid w:val="6EDB7E0A"/>
    <w:rsid w:val="6EDD3054"/>
    <w:rsid w:val="6EEF2B32"/>
    <w:rsid w:val="701B67DA"/>
    <w:rsid w:val="702A7025"/>
    <w:rsid w:val="72AA256A"/>
    <w:rsid w:val="72E534DF"/>
    <w:rsid w:val="73062EB5"/>
    <w:rsid w:val="73665957"/>
    <w:rsid w:val="740C7302"/>
    <w:rsid w:val="751451F1"/>
    <w:rsid w:val="79395223"/>
    <w:rsid w:val="79F268AA"/>
    <w:rsid w:val="7A5C5DAE"/>
    <w:rsid w:val="7A5E4B5B"/>
    <w:rsid w:val="7C0D6DB3"/>
    <w:rsid w:val="7D9E68AB"/>
    <w:rsid w:val="7EA33351"/>
    <w:rsid w:val="7F752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140</Words>
  <Characters>803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NTKO</cp:lastModifiedBy>
  <cp:revision>3</cp:revision>
  <cp:lastPrinted>2020-08-17T08:36:00Z</cp:lastPrinted>
  <dcterms:created xsi:type="dcterms:W3CDTF">2019-04-29T03:54:00Z</dcterms:created>
  <dcterms:modified xsi:type="dcterms:W3CDTF">2020-08-20T02:54:00Z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